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6D253" w14:textId="6CE01331" w:rsidR="0089418A" w:rsidRDefault="0089418A" w:rsidP="004D60A0">
      <w:pPr>
        <w:pStyle w:val="Nessunaspaziatura"/>
        <w:jc w:val="center"/>
        <w:rPr>
          <w:rFonts w:ascii="Times New Roman" w:eastAsia="Times New Roman" w:hAnsi="Times New Roman" w:cs="Times New Roman"/>
          <w:sz w:val="40"/>
          <w:szCs w:val="40"/>
        </w:rPr>
      </w:pPr>
      <w:r w:rsidRPr="00466B6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B4D2EBE" wp14:editId="2FAB5AB6">
            <wp:simplePos x="0" y="0"/>
            <wp:positionH relativeFrom="column">
              <wp:posOffset>2600325</wp:posOffset>
            </wp:positionH>
            <wp:positionV relativeFrom="paragraph">
              <wp:posOffset>38100</wp:posOffset>
            </wp:positionV>
            <wp:extent cx="1106805" cy="10287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805" cy="1028700"/>
                    </a:xfrm>
                    <a:prstGeom prst="rect">
                      <a:avLst/>
                    </a:prstGeom>
                    <a:noFill/>
                  </pic:spPr>
                </pic:pic>
              </a:graphicData>
            </a:graphic>
          </wp:anchor>
        </w:drawing>
      </w:r>
    </w:p>
    <w:p w14:paraId="529AF645" w14:textId="77777777" w:rsidR="0089418A" w:rsidRDefault="0089418A" w:rsidP="004D60A0">
      <w:pPr>
        <w:pStyle w:val="Nessunaspaziatura"/>
        <w:jc w:val="center"/>
        <w:rPr>
          <w:rFonts w:ascii="Times New Roman" w:eastAsia="Times New Roman" w:hAnsi="Times New Roman" w:cs="Times New Roman"/>
          <w:sz w:val="40"/>
          <w:szCs w:val="40"/>
        </w:rPr>
      </w:pPr>
    </w:p>
    <w:p w14:paraId="33B14D2D" w14:textId="77777777" w:rsidR="0089418A" w:rsidRDefault="0089418A" w:rsidP="004D60A0">
      <w:pPr>
        <w:pStyle w:val="Nessunaspaziatura"/>
        <w:jc w:val="center"/>
        <w:rPr>
          <w:rFonts w:ascii="Times New Roman" w:eastAsia="Times New Roman" w:hAnsi="Times New Roman" w:cs="Times New Roman"/>
          <w:sz w:val="40"/>
          <w:szCs w:val="40"/>
        </w:rPr>
      </w:pPr>
    </w:p>
    <w:p w14:paraId="457DD664" w14:textId="77777777" w:rsidR="0089418A" w:rsidRDefault="0089418A" w:rsidP="004D60A0">
      <w:pPr>
        <w:pStyle w:val="Nessunaspaziatura"/>
        <w:jc w:val="center"/>
        <w:rPr>
          <w:rFonts w:ascii="Times New Roman" w:eastAsia="Times New Roman" w:hAnsi="Times New Roman" w:cs="Times New Roman"/>
          <w:sz w:val="40"/>
          <w:szCs w:val="40"/>
        </w:rPr>
      </w:pPr>
    </w:p>
    <w:p w14:paraId="5DA36754" w14:textId="33EA7B02" w:rsidR="00734F42" w:rsidRPr="0089418A" w:rsidRDefault="00734F42" w:rsidP="004D60A0">
      <w:pPr>
        <w:pStyle w:val="Nessunaspaziatura"/>
        <w:jc w:val="center"/>
        <w:rPr>
          <w:rFonts w:ascii="Times New Roman" w:eastAsia="Times New Roman" w:hAnsi="Times New Roman" w:cs="Times New Roman"/>
          <w:sz w:val="40"/>
          <w:szCs w:val="40"/>
        </w:rPr>
      </w:pPr>
      <w:r w:rsidRPr="0089418A">
        <w:rPr>
          <w:rFonts w:ascii="Times New Roman" w:eastAsia="Times New Roman" w:hAnsi="Times New Roman" w:cs="Times New Roman"/>
          <w:sz w:val="40"/>
          <w:szCs w:val="40"/>
        </w:rPr>
        <w:t>COMUNE DI MUSSOMELI</w:t>
      </w:r>
    </w:p>
    <w:p w14:paraId="60BFF3C8" w14:textId="77777777" w:rsidR="00734F42" w:rsidRPr="00466B64" w:rsidRDefault="00734F42" w:rsidP="004D60A0">
      <w:pPr>
        <w:pStyle w:val="Nessunaspaziatura"/>
        <w:jc w:val="center"/>
        <w:rPr>
          <w:rFonts w:ascii="Times New Roman" w:eastAsia="Times New Roman" w:hAnsi="Times New Roman" w:cs="Times New Roman"/>
          <w:sz w:val="24"/>
          <w:szCs w:val="24"/>
        </w:rPr>
      </w:pPr>
      <w:r w:rsidRPr="00466B64">
        <w:rPr>
          <w:rFonts w:ascii="Times New Roman" w:eastAsia="Times New Roman" w:hAnsi="Times New Roman" w:cs="Times New Roman"/>
          <w:sz w:val="24"/>
          <w:szCs w:val="24"/>
        </w:rPr>
        <w:t>(Libero Consorzio comunale di Caltanissetta)</w:t>
      </w:r>
    </w:p>
    <w:p w14:paraId="3EF81992" w14:textId="77777777" w:rsidR="00734F42" w:rsidRPr="00466B64" w:rsidRDefault="00734F42" w:rsidP="00466B64">
      <w:pPr>
        <w:pStyle w:val="Nessunaspaziatura"/>
        <w:jc w:val="both"/>
        <w:rPr>
          <w:rFonts w:ascii="Times New Roman" w:eastAsia="Times New Roman" w:hAnsi="Times New Roman" w:cs="Times New Roman"/>
          <w:sz w:val="24"/>
          <w:szCs w:val="24"/>
        </w:rPr>
      </w:pPr>
    </w:p>
    <w:p w14:paraId="5EF6FC29" w14:textId="77777777" w:rsidR="00734F42" w:rsidRPr="00466B64" w:rsidRDefault="00734F42" w:rsidP="004D60A0">
      <w:pPr>
        <w:pStyle w:val="Nessunaspaziatura"/>
        <w:jc w:val="center"/>
        <w:rPr>
          <w:rFonts w:ascii="Times New Roman" w:eastAsia="Times New Roman" w:hAnsi="Times New Roman" w:cs="Times New Roman"/>
          <w:i/>
          <w:sz w:val="24"/>
          <w:szCs w:val="24"/>
        </w:rPr>
      </w:pPr>
      <w:r w:rsidRPr="00466B64">
        <w:rPr>
          <w:rFonts w:ascii="Times New Roman" w:eastAsia="Times New Roman" w:hAnsi="Times New Roman" w:cs="Times New Roman"/>
          <w:i/>
          <w:sz w:val="24"/>
          <w:szCs w:val="24"/>
        </w:rPr>
        <w:t>Piazza della Repubblica s.n. 93014 – Mussomeli</w:t>
      </w:r>
    </w:p>
    <w:p w14:paraId="4434A5EF" w14:textId="77777777" w:rsidR="00734F42" w:rsidRPr="00466B64" w:rsidRDefault="00734F42" w:rsidP="004D60A0">
      <w:pPr>
        <w:pStyle w:val="Nessunaspaziatura"/>
        <w:jc w:val="center"/>
        <w:rPr>
          <w:rFonts w:ascii="Times New Roman" w:eastAsia="Times New Roman" w:hAnsi="Times New Roman" w:cs="Times New Roman"/>
          <w:i/>
          <w:sz w:val="24"/>
          <w:szCs w:val="24"/>
          <w:lang w:val="en-US"/>
        </w:rPr>
      </w:pPr>
      <w:r w:rsidRPr="00466B64">
        <w:rPr>
          <w:rFonts w:ascii="Times New Roman" w:eastAsia="Times New Roman" w:hAnsi="Times New Roman" w:cs="Times New Roman"/>
          <w:i/>
          <w:sz w:val="24"/>
          <w:szCs w:val="24"/>
          <w:lang w:val="en-US"/>
        </w:rPr>
        <w:t>Tel. 0934/961111 – fax 0934/991227</w:t>
      </w:r>
    </w:p>
    <w:p w14:paraId="32CE9106" w14:textId="77777777" w:rsidR="00734F42" w:rsidRPr="00466B64" w:rsidRDefault="00734F42" w:rsidP="004D60A0">
      <w:pPr>
        <w:pStyle w:val="Nessunaspaziatura"/>
        <w:jc w:val="center"/>
        <w:rPr>
          <w:rFonts w:ascii="Times New Roman" w:eastAsia="Times New Roman" w:hAnsi="Times New Roman" w:cs="Times New Roman"/>
          <w:i/>
          <w:sz w:val="24"/>
          <w:szCs w:val="24"/>
          <w:u w:val="single"/>
          <w:lang w:val="en-US"/>
        </w:rPr>
      </w:pPr>
      <w:r w:rsidRPr="00466B64">
        <w:rPr>
          <w:rFonts w:ascii="Times New Roman" w:eastAsia="Times New Roman" w:hAnsi="Times New Roman" w:cs="Times New Roman"/>
          <w:i/>
          <w:sz w:val="24"/>
          <w:szCs w:val="24"/>
          <w:u w:val="single"/>
          <w:lang w:val="en-US"/>
        </w:rPr>
        <w:t>PEC: comunemussomeli@legalmai.it</w:t>
      </w:r>
    </w:p>
    <w:p w14:paraId="399E6CCB" w14:textId="77777777" w:rsidR="00734F42" w:rsidRPr="00466B64" w:rsidRDefault="00734F42" w:rsidP="004D60A0">
      <w:pPr>
        <w:pStyle w:val="Nessunaspaziatura"/>
        <w:jc w:val="center"/>
        <w:rPr>
          <w:rFonts w:ascii="Times New Roman" w:eastAsia="Times New Roman" w:hAnsi="Times New Roman" w:cs="Times New Roman"/>
          <w:sz w:val="24"/>
          <w:szCs w:val="24"/>
          <w:lang w:val="en-US"/>
        </w:rPr>
      </w:pPr>
    </w:p>
    <w:p w14:paraId="0DC08AE1" w14:textId="77777777" w:rsidR="00734F42" w:rsidRPr="004D60A0" w:rsidRDefault="00734F42" w:rsidP="004D60A0">
      <w:pPr>
        <w:pStyle w:val="Nessunaspaziatura"/>
        <w:jc w:val="center"/>
        <w:rPr>
          <w:rFonts w:ascii="Times New Roman" w:hAnsi="Times New Roman" w:cs="Times New Roman"/>
          <w:b/>
          <w:bCs/>
          <w:sz w:val="24"/>
          <w:szCs w:val="24"/>
          <w:lang w:val="en-US"/>
        </w:rPr>
      </w:pPr>
    </w:p>
    <w:p w14:paraId="2E9C9921" w14:textId="77777777" w:rsidR="00734F42" w:rsidRPr="004D60A0" w:rsidRDefault="000823AB" w:rsidP="004D60A0">
      <w:pPr>
        <w:pStyle w:val="Nessunaspaziatura"/>
        <w:jc w:val="center"/>
        <w:rPr>
          <w:rFonts w:ascii="Times New Roman" w:hAnsi="Times New Roman" w:cs="Times New Roman"/>
          <w:b/>
          <w:bCs/>
          <w:sz w:val="24"/>
          <w:szCs w:val="24"/>
        </w:rPr>
      </w:pPr>
      <w:r w:rsidRPr="004D60A0">
        <w:rPr>
          <w:rFonts w:ascii="Times New Roman" w:hAnsi="Times New Roman" w:cs="Times New Roman"/>
          <w:b/>
          <w:bCs/>
          <w:sz w:val="24"/>
          <w:szCs w:val="24"/>
        </w:rPr>
        <w:t xml:space="preserve">VERBALE N. </w:t>
      </w:r>
      <w:r w:rsidR="00071A8A">
        <w:rPr>
          <w:rFonts w:ascii="Times New Roman" w:hAnsi="Times New Roman" w:cs="Times New Roman"/>
          <w:b/>
          <w:bCs/>
          <w:sz w:val="24"/>
          <w:szCs w:val="24"/>
        </w:rPr>
        <w:t>1</w:t>
      </w:r>
      <w:r w:rsidR="00734F42" w:rsidRPr="004D60A0">
        <w:rPr>
          <w:rFonts w:ascii="Times New Roman" w:hAnsi="Times New Roman" w:cs="Times New Roman"/>
          <w:b/>
          <w:bCs/>
          <w:sz w:val="24"/>
          <w:szCs w:val="24"/>
        </w:rPr>
        <w:t>/20</w:t>
      </w:r>
      <w:r w:rsidR="00DC510B" w:rsidRPr="004D60A0">
        <w:rPr>
          <w:rFonts w:ascii="Times New Roman" w:hAnsi="Times New Roman" w:cs="Times New Roman"/>
          <w:b/>
          <w:bCs/>
          <w:sz w:val="24"/>
          <w:szCs w:val="24"/>
        </w:rPr>
        <w:t>2</w:t>
      </w:r>
      <w:r w:rsidR="00071A8A">
        <w:rPr>
          <w:rFonts w:ascii="Times New Roman" w:hAnsi="Times New Roman" w:cs="Times New Roman"/>
          <w:b/>
          <w:bCs/>
          <w:sz w:val="24"/>
          <w:szCs w:val="24"/>
        </w:rPr>
        <w:t>1</w:t>
      </w:r>
    </w:p>
    <w:p w14:paraId="48AB5417" w14:textId="77777777" w:rsidR="00734F42" w:rsidRPr="004D60A0" w:rsidRDefault="007A4148" w:rsidP="004D60A0">
      <w:pPr>
        <w:pStyle w:val="Nessunaspaziatura"/>
        <w:jc w:val="center"/>
        <w:rPr>
          <w:rFonts w:ascii="Times New Roman" w:hAnsi="Times New Roman" w:cs="Times New Roman"/>
          <w:b/>
          <w:bCs/>
          <w:sz w:val="24"/>
          <w:szCs w:val="24"/>
        </w:rPr>
      </w:pPr>
      <w:r w:rsidRPr="004D60A0">
        <w:rPr>
          <w:rFonts w:ascii="Times New Roman" w:hAnsi="Times New Roman" w:cs="Times New Roman"/>
          <w:b/>
          <w:bCs/>
          <w:sz w:val="24"/>
          <w:szCs w:val="24"/>
        </w:rPr>
        <w:t xml:space="preserve">SEDUTA </w:t>
      </w:r>
      <w:r w:rsidR="00AE556E">
        <w:rPr>
          <w:rFonts w:ascii="Times New Roman" w:hAnsi="Times New Roman" w:cs="Times New Roman"/>
          <w:b/>
          <w:bCs/>
          <w:sz w:val="24"/>
          <w:szCs w:val="24"/>
        </w:rPr>
        <w:t xml:space="preserve">DEL </w:t>
      </w:r>
      <w:r w:rsidRPr="004D60A0">
        <w:rPr>
          <w:rFonts w:ascii="Times New Roman" w:hAnsi="Times New Roman" w:cs="Times New Roman"/>
          <w:b/>
          <w:bCs/>
          <w:sz w:val="24"/>
          <w:szCs w:val="24"/>
        </w:rPr>
        <w:t>CONSI</w:t>
      </w:r>
      <w:r w:rsidR="00AE556E">
        <w:rPr>
          <w:rFonts w:ascii="Times New Roman" w:hAnsi="Times New Roman" w:cs="Times New Roman"/>
          <w:b/>
          <w:bCs/>
          <w:sz w:val="24"/>
          <w:szCs w:val="24"/>
        </w:rPr>
        <w:t>GLIO COMUNALE</w:t>
      </w:r>
      <w:r w:rsidRPr="004D60A0">
        <w:rPr>
          <w:rFonts w:ascii="Times New Roman" w:hAnsi="Times New Roman" w:cs="Times New Roman"/>
          <w:b/>
          <w:bCs/>
          <w:sz w:val="24"/>
          <w:szCs w:val="24"/>
        </w:rPr>
        <w:t xml:space="preserve"> DEL</w:t>
      </w:r>
      <w:r w:rsidR="00DC510B" w:rsidRPr="004D60A0">
        <w:rPr>
          <w:rFonts w:ascii="Times New Roman" w:hAnsi="Times New Roman" w:cs="Times New Roman"/>
          <w:b/>
          <w:bCs/>
          <w:sz w:val="24"/>
          <w:szCs w:val="24"/>
        </w:rPr>
        <w:t xml:space="preserve"> </w:t>
      </w:r>
      <w:r w:rsidR="00071A8A">
        <w:rPr>
          <w:rFonts w:ascii="Times New Roman" w:hAnsi="Times New Roman" w:cs="Times New Roman"/>
          <w:b/>
          <w:bCs/>
          <w:sz w:val="24"/>
          <w:szCs w:val="24"/>
        </w:rPr>
        <w:t>25</w:t>
      </w:r>
      <w:r w:rsidR="00E97951" w:rsidRPr="004D60A0">
        <w:rPr>
          <w:rFonts w:ascii="Times New Roman" w:hAnsi="Times New Roman" w:cs="Times New Roman"/>
          <w:b/>
          <w:bCs/>
          <w:sz w:val="24"/>
          <w:szCs w:val="24"/>
        </w:rPr>
        <w:t xml:space="preserve"> </w:t>
      </w:r>
      <w:r w:rsidR="00071A8A">
        <w:rPr>
          <w:rFonts w:ascii="Times New Roman" w:hAnsi="Times New Roman" w:cs="Times New Roman"/>
          <w:b/>
          <w:bCs/>
          <w:sz w:val="24"/>
          <w:szCs w:val="24"/>
        </w:rPr>
        <w:t>GENNAIO</w:t>
      </w:r>
      <w:r w:rsidR="00734F42" w:rsidRPr="004D60A0">
        <w:rPr>
          <w:rFonts w:ascii="Times New Roman" w:hAnsi="Times New Roman" w:cs="Times New Roman"/>
          <w:b/>
          <w:bCs/>
          <w:sz w:val="24"/>
          <w:szCs w:val="24"/>
        </w:rPr>
        <w:t xml:space="preserve"> 20</w:t>
      </w:r>
      <w:r w:rsidR="00DC510B" w:rsidRPr="004D60A0">
        <w:rPr>
          <w:rFonts w:ascii="Times New Roman" w:hAnsi="Times New Roman" w:cs="Times New Roman"/>
          <w:b/>
          <w:bCs/>
          <w:sz w:val="24"/>
          <w:szCs w:val="24"/>
        </w:rPr>
        <w:t>2</w:t>
      </w:r>
      <w:r w:rsidR="00071A8A">
        <w:rPr>
          <w:rFonts w:ascii="Times New Roman" w:hAnsi="Times New Roman" w:cs="Times New Roman"/>
          <w:b/>
          <w:bCs/>
          <w:sz w:val="24"/>
          <w:szCs w:val="24"/>
        </w:rPr>
        <w:t>1</w:t>
      </w:r>
    </w:p>
    <w:p w14:paraId="6FC5CCAC" w14:textId="77777777" w:rsidR="00734F42" w:rsidRPr="004D60A0" w:rsidRDefault="00734F42" w:rsidP="00466B64">
      <w:pPr>
        <w:pStyle w:val="Nessunaspaziatura"/>
        <w:jc w:val="both"/>
        <w:rPr>
          <w:rFonts w:ascii="Times New Roman" w:hAnsi="Times New Roman" w:cs="Times New Roman"/>
          <w:b/>
          <w:sz w:val="24"/>
          <w:szCs w:val="24"/>
        </w:rPr>
      </w:pPr>
    </w:p>
    <w:p w14:paraId="1249C5EB" w14:textId="77777777" w:rsidR="00071A8A" w:rsidRDefault="00734F42" w:rsidP="00466B64">
      <w:pPr>
        <w:pStyle w:val="Nessunaspaziatura"/>
        <w:jc w:val="both"/>
        <w:rPr>
          <w:rFonts w:ascii="Times New Roman" w:hAnsi="Times New Roman" w:cs="Times New Roman"/>
          <w:sz w:val="24"/>
          <w:szCs w:val="24"/>
        </w:rPr>
      </w:pPr>
      <w:r w:rsidRPr="00466B64">
        <w:rPr>
          <w:rFonts w:ascii="Times New Roman" w:hAnsi="Times New Roman" w:cs="Times New Roman"/>
          <w:sz w:val="24"/>
          <w:szCs w:val="24"/>
        </w:rPr>
        <w:t xml:space="preserve">L’anno </w:t>
      </w:r>
      <w:proofErr w:type="spellStart"/>
      <w:r w:rsidRPr="00466B64">
        <w:rPr>
          <w:rFonts w:ascii="Times New Roman" w:hAnsi="Times New Roman" w:cs="Times New Roman"/>
          <w:sz w:val="24"/>
          <w:szCs w:val="24"/>
        </w:rPr>
        <w:t>duemila</w:t>
      </w:r>
      <w:r w:rsidR="00AE1D09" w:rsidRPr="00466B64">
        <w:rPr>
          <w:rFonts w:ascii="Times New Roman" w:hAnsi="Times New Roman" w:cs="Times New Roman"/>
          <w:sz w:val="24"/>
          <w:szCs w:val="24"/>
        </w:rPr>
        <w:t>vent</w:t>
      </w:r>
      <w:r w:rsidR="00071A8A">
        <w:rPr>
          <w:rFonts w:ascii="Times New Roman" w:hAnsi="Times New Roman" w:cs="Times New Roman"/>
          <w:sz w:val="24"/>
          <w:szCs w:val="24"/>
        </w:rPr>
        <w:t>uno</w:t>
      </w:r>
      <w:proofErr w:type="spellEnd"/>
      <w:r w:rsidR="00C35BFB" w:rsidRPr="00466B64">
        <w:rPr>
          <w:rFonts w:ascii="Times New Roman" w:hAnsi="Times New Roman" w:cs="Times New Roman"/>
          <w:sz w:val="24"/>
          <w:szCs w:val="24"/>
        </w:rPr>
        <w:t xml:space="preserve">, il giorno </w:t>
      </w:r>
      <w:r w:rsidR="00071A8A">
        <w:rPr>
          <w:rFonts w:ascii="Times New Roman" w:hAnsi="Times New Roman" w:cs="Times New Roman"/>
          <w:sz w:val="24"/>
          <w:szCs w:val="24"/>
        </w:rPr>
        <w:t>venticinque</w:t>
      </w:r>
      <w:r w:rsidRPr="00466B64">
        <w:rPr>
          <w:rFonts w:ascii="Times New Roman" w:hAnsi="Times New Roman" w:cs="Times New Roman"/>
          <w:sz w:val="24"/>
          <w:szCs w:val="24"/>
        </w:rPr>
        <w:t xml:space="preserve"> del mese di </w:t>
      </w:r>
      <w:r w:rsidR="00071A8A">
        <w:rPr>
          <w:rFonts w:ascii="Times New Roman" w:hAnsi="Times New Roman" w:cs="Times New Roman"/>
          <w:sz w:val="24"/>
          <w:szCs w:val="24"/>
        </w:rPr>
        <w:t>gennaio</w:t>
      </w:r>
      <w:r w:rsidR="00EE0063" w:rsidRPr="00466B64">
        <w:rPr>
          <w:rFonts w:ascii="Times New Roman" w:hAnsi="Times New Roman" w:cs="Times New Roman"/>
          <w:sz w:val="24"/>
          <w:szCs w:val="24"/>
        </w:rPr>
        <w:t>, alle ore 1</w:t>
      </w:r>
      <w:r w:rsidR="00071A8A">
        <w:rPr>
          <w:rFonts w:ascii="Times New Roman" w:hAnsi="Times New Roman" w:cs="Times New Roman"/>
          <w:sz w:val="24"/>
          <w:szCs w:val="24"/>
        </w:rPr>
        <w:t>7</w:t>
      </w:r>
      <w:r w:rsidR="00E60875" w:rsidRPr="00466B64">
        <w:rPr>
          <w:rFonts w:ascii="Times New Roman" w:hAnsi="Times New Roman" w:cs="Times New Roman"/>
          <w:sz w:val="24"/>
          <w:szCs w:val="24"/>
        </w:rPr>
        <w:t>,</w:t>
      </w:r>
      <w:r w:rsidR="00071A8A">
        <w:rPr>
          <w:rFonts w:ascii="Times New Roman" w:hAnsi="Times New Roman" w:cs="Times New Roman"/>
          <w:sz w:val="24"/>
          <w:szCs w:val="24"/>
        </w:rPr>
        <w:t>5</w:t>
      </w:r>
      <w:r w:rsidR="00E97951" w:rsidRPr="00466B64">
        <w:rPr>
          <w:rFonts w:ascii="Times New Roman" w:hAnsi="Times New Roman" w:cs="Times New Roman"/>
          <w:sz w:val="24"/>
          <w:szCs w:val="24"/>
        </w:rPr>
        <w:t>0</w:t>
      </w:r>
      <w:r w:rsidRPr="00466B64">
        <w:rPr>
          <w:rFonts w:ascii="Times New Roman" w:hAnsi="Times New Roman" w:cs="Times New Roman"/>
          <w:sz w:val="24"/>
          <w:szCs w:val="24"/>
        </w:rPr>
        <w:t xml:space="preserve"> in Mussomeli, nella sala delle adunanze consiliari del palazzo municipale, giusta determinazione del Presidente del Consiglio a seguito di appositi inviti, si è riunito il Consigl</w:t>
      </w:r>
      <w:r w:rsidR="007171AE" w:rsidRPr="00466B64">
        <w:rPr>
          <w:rFonts w:ascii="Times New Roman" w:hAnsi="Times New Roman" w:cs="Times New Roman"/>
          <w:sz w:val="24"/>
          <w:szCs w:val="24"/>
        </w:rPr>
        <w:t>io comunale, in seduta pubblica e</w:t>
      </w:r>
      <w:r w:rsidRPr="00466B64">
        <w:rPr>
          <w:rFonts w:ascii="Times New Roman" w:hAnsi="Times New Roman" w:cs="Times New Roman"/>
          <w:sz w:val="24"/>
          <w:szCs w:val="24"/>
        </w:rPr>
        <w:t xml:space="preserve"> in sessione </w:t>
      </w:r>
      <w:r w:rsidR="00E97951" w:rsidRPr="00466B64">
        <w:rPr>
          <w:rFonts w:ascii="Times New Roman" w:hAnsi="Times New Roman" w:cs="Times New Roman"/>
          <w:sz w:val="24"/>
          <w:szCs w:val="24"/>
        </w:rPr>
        <w:t>ordinaria</w:t>
      </w:r>
      <w:r w:rsidR="00071A8A">
        <w:rPr>
          <w:rFonts w:ascii="Times New Roman" w:hAnsi="Times New Roman" w:cs="Times New Roman"/>
          <w:sz w:val="24"/>
          <w:szCs w:val="24"/>
        </w:rPr>
        <w:t>.</w:t>
      </w:r>
    </w:p>
    <w:p w14:paraId="333A7D59" w14:textId="77777777" w:rsidR="00734F42" w:rsidRPr="00466B64" w:rsidRDefault="00071A8A" w:rsidP="00466B64">
      <w:pPr>
        <w:pStyle w:val="Nessunaspaziatura"/>
        <w:jc w:val="both"/>
        <w:rPr>
          <w:rFonts w:ascii="Times New Roman" w:hAnsi="Times New Roman" w:cs="Times New Roman"/>
          <w:sz w:val="24"/>
          <w:szCs w:val="24"/>
        </w:rPr>
      </w:pPr>
      <w:r w:rsidRPr="00466B64">
        <w:rPr>
          <w:rFonts w:ascii="Times New Roman" w:hAnsi="Times New Roman" w:cs="Times New Roman"/>
          <w:sz w:val="24"/>
          <w:szCs w:val="24"/>
        </w:rPr>
        <w:t xml:space="preserve"> </w:t>
      </w:r>
    </w:p>
    <w:p w14:paraId="65E782EA" w14:textId="66517EBC" w:rsidR="00734F42" w:rsidRPr="00466B64" w:rsidRDefault="00734F42" w:rsidP="00466B64">
      <w:pPr>
        <w:pStyle w:val="Nessunaspaziatura"/>
        <w:jc w:val="both"/>
        <w:rPr>
          <w:rFonts w:ascii="Times New Roman" w:hAnsi="Times New Roman" w:cs="Times New Roman"/>
          <w:sz w:val="24"/>
          <w:szCs w:val="24"/>
        </w:rPr>
      </w:pPr>
      <w:r w:rsidRPr="00466B64">
        <w:rPr>
          <w:rFonts w:ascii="Times New Roman" w:hAnsi="Times New Roman" w:cs="Times New Roman"/>
          <w:sz w:val="24"/>
          <w:szCs w:val="24"/>
        </w:rPr>
        <w:t>All’a</w:t>
      </w:r>
      <w:r w:rsidR="007A4148" w:rsidRPr="00466B64">
        <w:rPr>
          <w:rFonts w:ascii="Times New Roman" w:hAnsi="Times New Roman" w:cs="Times New Roman"/>
          <w:sz w:val="24"/>
          <w:szCs w:val="24"/>
        </w:rPr>
        <w:t xml:space="preserve">ppello effettuato dal </w:t>
      </w:r>
      <w:r w:rsidR="00071A8A">
        <w:rPr>
          <w:rFonts w:ascii="Times New Roman" w:hAnsi="Times New Roman" w:cs="Times New Roman"/>
          <w:sz w:val="24"/>
          <w:szCs w:val="24"/>
        </w:rPr>
        <w:t xml:space="preserve">Segretario </w:t>
      </w:r>
      <w:r w:rsidR="004C5C3A">
        <w:rPr>
          <w:rFonts w:ascii="Times New Roman" w:hAnsi="Times New Roman" w:cs="Times New Roman"/>
          <w:sz w:val="24"/>
          <w:szCs w:val="24"/>
        </w:rPr>
        <w:t>comun</w:t>
      </w:r>
      <w:r w:rsidR="00071A8A">
        <w:rPr>
          <w:rFonts w:ascii="Times New Roman" w:hAnsi="Times New Roman" w:cs="Times New Roman"/>
          <w:sz w:val="24"/>
          <w:szCs w:val="24"/>
        </w:rPr>
        <w:t>ale Francesco Piro</w:t>
      </w:r>
      <w:r w:rsidR="0011627D">
        <w:rPr>
          <w:rFonts w:ascii="Times New Roman" w:hAnsi="Times New Roman" w:cs="Times New Roman"/>
          <w:sz w:val="24"/>
          <w:szCs w:val="24"/>
        </w:rPr>
        <w:t>,</w:t>
      </w:r>
      <w:r w:rsidR="00C35BFB" w:rsidRPr="00466B64">
        <w:rPr>
          <w:rFonts w:ascii="Times New Roman" w:hAnsi="Times New Roman" w:cs="Times New Roman"/>
          <w:sz w:val="24"/>
          <w:szCs w:val="24"/>
        </w:rPr>
        <w:t xml:space="preserve"> risultano</w:t>
      </w:r>
      <w:r w:rsidR="0011627D">
        <w:rPr>
          <w:rFonts w:ascii="Times New Roman" w:hAnsi="Times New Roman" w:cs="Times New Roman"/>
          <w:sz w:val="24"/>
          <w:szCs w:val="24"/>
        </w:rPr>
        <w:t xml:space="preserve"> </w:t>
      </w:r>
      <w:r w:rsidR="00C35BFB" w:rsidRPr="00466B64">
        <w:rPr>
          <w:rFonts w:ascii="Times New Roman" w:hAnsi="Times New Roman" w:cs="Times New Roman"/>
          <w:sz w:val="24"/>
          <w:szCs w:val="24"/>
        </w:rPr>
        <w:t>presenti</w:t>
      </w:r>
      <w:r w:rsidRPr="00466B64">
        <w:rPr>
          <w:rFonts w:ascii="Times New Roman" w:hAnsi="Times New Roman" w:cs="Times New Roman"/>
          <w:sz w:val="24"/>
          <w:szCs w:val="24"/>
        </w:rPr>
        <w:t xml:space="preserve"> n. 1</w:t>
      </w:r>
      <w:r w:rsidR="00E97951" w:rsidRPr="00466B64">
        <w:rPr>
          <w:rFonts w:ascii="Times New Roman" w:hAnsi="Times New Roman" w:cs="Times New Roman"/>
          <w:sz w:val="24"/>
          <w:szCs w:val="24"/>
        </w:rPr>
        <w:t>5</w:t>
      </w:r>
      <w:r w:rsidRPr="00466B64">
        <w:rPr>
          <w:rFonts w:ascii="Times New Roman" w:hAnsi="Times New Roman" w:cs="Times New Roman"/>
          <w:sz w:val="24"/>
          <w:szCs w:val="24"/>
        </w:rPr>
        <w:t xml:space="preserve"> </w:t>
      </w:r>
      <w:r w:rsidR="004C5C3A">
        <w:rPr>
          <w:rFonts w:ascii="Times New Roman" w:hAnsi="Times New Roman" w:cs="Times New Roman"/>
          <w:sz w:val="24"/>
          <w:szCs w:val="24"/>
        </w:rPr>
        <w:t>C</w:t>
      </w:r>
      <w:r w:rsidRPr="00466B64">
        <w:rPr>
          <w:rFonts w:ascii="Times New Roman" w:hAnsi="Times New Roman" w:cs="Times New Roman"/>
          <w:sz w:val="24"/>
          <w:szCs w:val="24"/>
        </w:rPr>
        <w:t>onsiglieri:</w:t>
      </w:r>
    </w:p>
    <w:p w14:paraId="7D964510" w14:textId="3CEC2B83" w:rsidR="00EE0063" w:rsidRPr="00466B64" w:rsidRDefault="0050507B" w:rsidP="0050507B">
      <w:pPr>
        <w:pStyle w:val="Nessunaspaziatura"/>
        <w:jc w:val="both"/>
        <w:rPr>
          <w:rFonts w:ascii="Times New Roman" w:hAnsi="Times New Roman" w:cs="Times New Roman"/>
          <w:bCs/>
          <w:sz w:val="24"/>
          <w:szCs w:val="24"/>
        </w:rPr>
      </w:pPr>
      <w:r>
        <w:rPr>
          <w:rFonts w:ascii="Times New Roman" w:hAnsi="Times New Roman" w:cs="Times New Roman"/>
          <w:bCs/>
          <w:sz w:val="24"/>
          <w:szCs w:val="24"/>
        </w:rPr>
        <w:t xml:space="preserve">1) </w:t>
      </w:r>
      <w:bookmarkStart w:id="0" w:name="_GoBack"/>
      <w:bookmarkEnd w:id="0"/>
      <w:r w:rsidR="00AE56A4" w:rsidRPr="00466B64">
        <w:rPr>
          <w:rFonts w:ascii="Times New Roman" w:hAnsi="Times New Roman" w:cs="Times New Roman"/>
          <w:bCs/>
          <w:sz w:val="24"/>
          <w:szCs w:val="24"/>
        </w:rPr>
        <w:t>Schifano</w:t>
      </w:r>
      <w:r w:rsidR="004C5C3A">
        <w:rPr>
          <w:rFonts w:ascii="Times New Roman" w:hAnsi="Times New Roman" w:cs="Times New Roman"/>
          <w:bCs/>
          <w:sz w:val="24"/>
          <w:szCs w:val="24"/>
        </w:rPr>
        <w:t xml:space="preserve"> Giuseppina,</w:t>
      </w:r>
      <w:r w:rsidR="00EE0063" w:rsidRPr="00466B64">
        <w:rPr>
          <w:rFonts w:ascii="Times New Roman" w:hAnsi="Times New Roman" w:cs="Times New Roman"/>
          <w:bCs/>
          <w:sz w:val="24"/>
          <w:szCs w:val="24"/>
        </w:rPr>
        <w:t xml:space="preserve"> 2</w:t>
      </w:r>
      <w:r w:rsidR="001468BB" w:rsidRPr="00466B64">
        <w:rPr>
          <w:rFonts w:ascii="Times New Roman" w:hAnsi="Times New Roman" w:cs="Times New Roman"/>
          <w:bCs/>
          <w:sz w:val="24"/>
          <w:szCs w:val="24"/>
        </w:rPr>
        <w:t>)</w:t>
      </w:r>
      <w:r w:rsidR="007C05FF" w:rsidRPr="00466B64">
        <w:rPr>
          <w:rFonts w:ascii="Times New Roman" w:hAnsi="Times New Roman" w:cs="Times New Roman"/>
          <w:bCs/>
          <w:sz w:val="24"/>
          <w:szCs w:val="24"/>
        </w:rPr>
        <w:t xml:space="preserve"> </w:t>
      </w:r>
      <w:r w:rsidR="00AE56A4" w:rsidRPr="00466B64">
        <w:rPr>
          <w:rFonts w:ascii="Times New Roman" w:hAnsi="Times New Roman" w:cs="Times New Roman"/>
          <w:bCs/>
          <w:sz w:val="24"/>
          <w:szCs w:val="24"/>
        </w:rPr>
        <w:t>Lo Conte</w:t>
      </w:r>
      <w:r w:rsidR="004C5C3A">
        <w:rPr>
          <w:rFonts w:ascii="Times New Roman" w:hAnsi="Times New Roman" w:cs="Times New Roman"/>
          <w:bCs/>
          <w:sz w:val="24"/>
          <w:szCs w:val="24"/>
        </w:rPr>
        <w:t xml:space="preserve"> Sebastiano Domenico,</w:t>
      </w:r>
      <w:r w:rsidR="00AE56A4" w:rsidRPr="00466B64">
        <w:rPr>
          <w:rFonts w:ascii="Times New Roman" w:hAnsi="Times New Roman" w:cs="Times New Roman"/>
          <w:bCs/>
          <w:sz w:val="24"/>
          <w:szCs w:val="24"/>
        </w:rPr>
        <w:t xml:space="preserve"> </w:t>
      </w:r>
      <w:r w:rsidR="001468BB" w:rsidRPr="00466B64">
        <w:rPr>
          <w:rFonts w:ascii="Times New Roman" w:hAnsi="Times New Roman" w:cs="Times New Roman"/>
          <w:bCs/>
          <w:sz w:val="24"/>
          <w:szCs w:val="24"/>
        </w:rPr>
        <w:t>3</w:t>
      </w:r>
      <w:r w:rsidR="00EE0063" w:rsidRPr="00466B64">
        <w:rPr>
          <w:rFonts w:ascii="Times New Roman" w:hAnsi="Times New Roman" w:cs="Times New Roman"/>
          <w:bCs/>
          <w:sz w:val="24"/>
          <w:szCs w:val="24"/>
        </w:rPr>
        <w:t xml:space="preserve">) </w:t>
      </w:r>
      <w:r w:rsidR="00AE56A4" w:rsidRPr="00466B64">
        <w:rPr>
          <w:rFonts w:ascii="Times New Roman" w:hAnsi="Times New Roman" w:cs="Times New Roman"/>
          <w:bCs/>
          <w:sz w:val="24"/>
          <w:szCs w:val="24"/>
        </w:rPr>
        <w:t>Valenza</w:t>
      </w:r>
      <w:r w:rsidR="004C5C3A">
        <w:rPr>
          <w:rFonts w:ascii="Times New Roman" w:hAnsi="Times New Roman" w:cs="Times New Roman"/>
          <w:bCs/>
          <w:sz w:val="24"/>
          <w:szCs w:val="24"/>
        </w:rPr>
        <w:t xml:space="preserve"> Jessica,</w:t>
      </w:r>
      <w:r w:rsidR="00300114" w:rsidRPr="00466B64">
        <w:rPr>
          <w:rFonts w:ascii="Times New Roman" w:hAnsi="Times New Roman" w:cs="Times New Roman"/>
          <w:bCs/>
          <w:sz w:val="24"/>
          <w:szCs w:val="24"/>
        </w:rPr>
        <w:t xml:space="preserve"> 4)</w:t>
      </w:r>
      <w:r w:rsidR="00071A8A">
        <w:rPr>
          <w:rFonts w:ascii="Times New Roman" w:hAnsi="Times New Roman" w:cs="Times New Roman"/>
          <w:bCs/>
          <w:sz w:val="24"/>
          <w:szCs w:val="24"/>
        </w:rPr>
        <w:t xml:space="preserve"> Misuraca</w:t>
      </w:r>
      <w:r w:rsidR="004C5C3A">
        <w:rPr>
          <w:rFonts w:ascii="Times New Roman" w:hAnsi="Times New Roman" w:cs="Times New Roman"/>
          <w:bCs/>
          <w:sz w:val="24"/>
          <w:szCs w:val="24"/>
        </w:rPr>
        <w:t xml:space="preserve"> Calogero,</w:t>
      </w:r>
      <w:r w:rsidR="00071A8A">
        <w:rPr>
          <w:rFonts w:ascii="Times New Roman" w:hAnsi="Times New Roman" w:cs="Times New Roman"/>
          <w:bCs/>
          <w:sz w:val="24"/>
          <w:szCs w:val="24"/>
        </w:rPr>
        <w:t xml:space="preserve"> 5)</w:t>
      </w:r>
      <w:r w:rsidR="00300114" w:rsidRPr="00466B64">
        <w:rPr>
          <w:rFonts w:ascii="Times New Roman" w:hAnsi="Times New Roman" w:cs="Times New Roman"/>
          <w:bCs/>
          <w:sz w:val="24"/>
          <w:szCs w:val="24"/>
        </w:rPr>
        <w:t xml:space="preserve"> </w:t>
      </w:r>
      <w:proofErr w:type="spellStart"/>
      <w:r w:rsidR="00E97951" w:rsidRPr="00466B64">
        <w:rPr>
          <w:rFonts w:ascii="Times New Roman" w:hAnsi="Times New Roman" w:cs="Times New Roman"/>
          <w:bCs/>
          <w:sz w:val="24"/>
          <w:szCs w:val="24"/>
        </w:rPr>
        <w:t>Sorce</w:t>
      </w:r>
      <w:proofErr w:type="spellEnd"/>
      <w:r w:rsidR="004C5C3A">
        <w:rPr>
          <w:rFonts w:ascii="Times New Roman" w:hAnsi="Times New Roman" w:cs="Times New Roman"/>
          <w:bCs/>
          <w:sz w:val="24"/>
          <w:szCs w:val="24"/>
        </w:rPr>
        <w:t xml:space="preserve"> Adriana,</w:t>
      </w:r>
      <w:r w:rsidR="00E97951" w:rsidRPr="00466B64">
        <w:rPr>
          <w:rFonts w:ascii="Times New Roman" w:hAnsi="Times New Roman" w:cs="Times New Roman"/>
          <w:bCs/>
          <w:sz w:val="24"/>
          <w:szCs w:val="24"/>
        </w:rPr>
        <w:t xml:space="preserve"> </w:t>
      </w:r>
      <w:r w:rsidR="00071A8A">
        <w:rPr>
          <w:rFonts w:ascii="Times New Roman" w:hAnsi="Times New Roman" w:cs="Times New Roman"/>
          <w:bCs/>
          <w:sz w:val="24"/>
          <w:szCs w:val="24"/>
        </w:rPr>
        <w:t>6</w:t>
      </w:r>
      <w:r w:rsidR="00E97951" w:rsidRPr="00466B64">
        <w:rPr>
          <w:rFonts w:ascii="Times New Roman" w:hAnsi="Times New Roman" w:cs="Times New Roman"/>
          <w:bCs/>
          <w:sz w:val="24"/>
          <w:szCs w:val="24"/>
        </w:rPr>
        <w:t xml:space="preserve">) </w:t>
      </w:r>
      <w:r w:rsidR="00AE56A4" w:rsidRPr="00466B64">
        <w:rPr>
          <w:rFonts w:ascii="Times New Roman" w:hAnsi="Times New Roman" w:cs="Times New Roman"/>
          <w:bCs/>
          <w:sz w:val="24"/>
          <w:szCs w:val="24"/>
        </w:rPr>
        <w:t>Sciarrino</w:t>
      </w:r>
      <w:r w:rsidR="004C5C3A">
        <w:rPr>
          <w:rFonts w:ascii="Times New Roman" w:hAnsi="Times New Roman" w:cs="Times New Roman"/>
          <w:bCs/>
          <w:sz w:val="24"/>
          <w:szCs w:val="24"/>
        </w:rPr>
        <w:t xml:space="preserve"> Saverio Cristiano,</w:t>
      </w:r>
      <w:r w:rsidR="00300114" w:rsidRPr="00466B64">
        <w:rPr>
          <w:rFonts w:ascii="Times New Roman" w:hAnsi="Times New Roman" w:cs="Times New Roman"/>
          <w:bCs/>
          <w:sz w:val="24"/>
          <w:szCs w:val="24"/>
        </w:rPr>
        <w:t xml:space="preserve"> </w:t>
      </w:r>
      <w:r w:rsidR="00071A8A">
        <w:rPr>
          <w:rFonts w:ascii="Times New Roman" w:hAnsi="Times New Roman" w:cs="Times New Roman"/>
          <w:bCs/>
          <w:sz w:val="24"/>
          <w:szCs w:val="24"/>
        </w:rPr>
        <w:t>7</w:t>
      </w:r>
      <w:r w:rsidR="00637F77" w:rsidRPr="00466B64">
        <w:rPr>
          <w:rFonts w:ascii="Times New Roman" w:hAnsi="Times New Roman" w:cs="Times New Roman"/>
          <w:bCs/>
          <w:sz w:val="24"/>
          <w:szCs w:val="24"/>
        </w:rPr>
        <w:t>)</w:t>
      </w:r>
      <w:r w:rsidR="000823AB" w:rsidRPr="00466B64">
        <w:rPr>
          <w:rFonts w:ascii="Times New Roman" w:hAnsi="Times New Roman" w:cs="Times New Roman"/>
          <w:bCs/>
          <w:sz w:val="24"/>
          <w:szCs w:val="24"/>
        </w:rPr>
        <w:t xml:space="preserve"> </w:t>
      </w:r>
      <w:r w:rsidR="00AE56A4" w:rsidRPr="00466B64">
        <w:rPr>
          <w:rFonts w:ascii="Times New Roman" w:hAnsi="Times New Roman" w:cs="Times New Roman"/>
          <w:bCs/>
          <w:sz w:val="24"/>
          <w:szCs w:val="24"/>
        </w:rPr>
        <w:t>Nigrelli G</w:t>
      </w:r>
      <w:r w:rsidR="004C5C3A">
        <w:rPr>
          <w:rFonts w:ascii="Times New Roman" w:hAnsi="Times New Roman" w:cs="Times New Roman"/>
          <w:bCs/>
          <w:sz w:val="24"/>
          <w:szCs w:val="24"/>
        </w:rPr>
        <w:t>ianluca,</w:t>
      </w:r>
      <w:r w:rsidR="00E60875" w:rsidRPr="00466B64">
        <w:rPr>
          <w:rFonts w:ascii="Times New Roman" w:hAnsi="Times New Roman" w:cs="Times New Roman"/>
          <w:bCs/>
          <w:sz w:val="24"/>
          <w:szCs w:val="24"/>
        </w:rPr>
        <w:t xml:space="preserve"> </w:t>
      </w:r>
      <w:r w:rsidR="00071A8A">
        <w:rPr>
          <w:rFonts w:ascii="Times New Roman" w:hAnsi="Times New Roman" w:cs="Times New Roman"/>
          <w:bCs/>
          <w:sz w:val="24"/>
          <w:szCs w:val="24"/>
        </w:rPr>
        <w:t>8</w:t>
      </w:r>
      <w:r w:rsidR="00E60875" w:rsidRPr="00466B64">
        <w:rPr>
          <w:rFonts w:ascii="Times New Roman" w:hAnsi="Times New Roman" w:cs="Times New Roman"/>
          <w:bCs/>
          <w:sz w:val="24"/>
          <w:szCs w:val="24"/>
        </w:rPr>
        <w:t>) Castiglione S</w:t>
      </w:r>
      <w:r w:rsidR="004C5C3A">
        <w:rPr>
          <w:rFonts w:ascii="Times New Roman" w:hAnsi="Times New Roman" w:cs="Times New Roman"/>
          <w:bCs/>
          <w:sz w:val="24"/>
          <w:szCs w:val="24"/>
        </w:rPr>
        <w:t>alvato</w:t>
      </w:r>
      <w:r w:rsidR="00E60875" w:rsidRPr="00466B64">
        <w:rPr>
          <w:rFonts w:ascii="Times New Roman" w:hAnsi="Times New Roman" w:cs="Times New Roman"/>
          <w:bCs/>
          <w:sz w:val="24"/>
          <w:szCs w:val="24"/>
        </w:rPr>
        <w:t>re</w:t>
      </w:r>
      <w:r w:rsidR="004C5C3A">
        <w:rPr>
          <w:rFonts w:ascii="Times New Roman" w:hAnsi="Times New Roman" w:cs="Times New Roman"/>
          <w:bCs/>
          <w:sz w:val="24"/>
          <w:szCs w:val="24"/>
        </w:rPr>
        <w:t>,</w:t>
      </w:r>
      <w:r w:rsidR="000823AB" w:rsidRPr="00466B64">
        <w:rPr>
          <w:rFonts w:ascii="Times New Roman" w:hAnsi="Times New Roman" w:cs="Times New Roman"/>
          <w:bCs/>
          <w:sz w:val="24"/>
          <w:szCs w:val="24"/>
        </w:rPr>
        <w:t xml:space="preserve"> </w:t>
      </w:r>
      <w:r w:rsidR="00071A8A">
        <w:rPr>
          <w:rFonts w:ascii="Times New Roman" w:hAnsi="Times New Roman" w:cs="Times New Roman"/>
          <w:bCs/>
          <w:sz w:val="24"/>
          <w:szCs w:val="24"/>
        </w:rPr>
        <w:t>9</w:t>
      </w:r>
      <w:r w:rsidR="00300114" w:rsidRPr="00466B64">
        <w:rPr>
          <w:rFonts w:ascii="Times New Roman" w:hAnsi="Times New Roman" w:cs="Times New Roman"/>
          <w:bCs/>
          <w:sz w:val="24"/>
          <w:szCs w:val="24"/>
        </w:rPr>
        <w:t xml:space="preserve">) </w:t>
      </w:r>
      <w:proofErr w:type="spellStart"/>
      <w:r w:rsidR="00AE56A4" w:rsidRPr="00466B64">
        <w:rPr>
          <w:rFonts w:ascii="Times New Roman" w:hAnsi="Times New Roman" w:cs="Times New Roman"/>
          <w:bCs/>
          <w:sz w:val="24"/>
          <w:szCs w:val="24"/>
        </w:rPr>
        <w:t>Morreale</w:t>
      </w:r>
      <w:proofErr w:type="spellEnd"/>
      <w:r w:rsidR="004C5C3A">
        <w:rPr>
          <w:rFonts w:ascii="Times New Roman" w:hAnsi="Times New Roman" w:cs="Times New Roman"/>
          <w:bCs/>
          <w:sz w:val="24"/>
          <w:szCs w:val="24"/>
        </w:rPr>
        <w:t xml:space="preserve"> Rosalia,</w:t>
      </w:r>
      <w:r w:rsidR="00300114" w:rsidRPr="00466B64">
        <w:rPr>
          <w:rFonts w:ascii="Times New Roman" w:hAnsi="Times New Roman" w:cs="Times New Roman"/>
          <w:bCs/>
          <w:sz w:val="24"/>
          <w:szCs w:val="24"/>
        </w:rPr>
        <w:t xml:space="preserve"> </w:t>
      </w:r>
      <w:r w:rsidR="00071A8A">
        <w:rPr>
          <w:rFonts w:ascii="Times New Roman" w:hAnsi="Times New Roman" w:cs="Times New Roman"/>
          <w:bCs/>
          <w:sz w:val="24"/>
          <w:szCs w:val="24"/>
        </w:rPr>
        <w:t>10</w:t>
      </w:r>
      <w:r w:rsidR="0036085B" w:rsidRPr="00466B64">
        <w:rPr>
          <w:rFonts w:ascii="Times New Roman" w:hAnsi="Times New Roman" w:cs="Times New Roman"/>
          <w:bCs/>
          <w:sz w:val="24"/>
          <w:szCs w:val="24"/>
        </w:rPr>
        <w:t xml:space="preserve">) </w:t>
      </w:r>
      <w:r w:rsidR="00E97951" w:rsidRPr="00466B64">
        <w:rPr>
          <w:rFonts w:ascii="Times New Roman" w:hAnsi="Times New Roman" w:cs="Times New Roman"/>
          <w:bCs/>
          <w:sz w:val="24"/>
          <w:szCs w:val="24"/>
        </w:rPr>
        <w:t>Vullo</w:t>
      </w:r>
      <w:r w:rsidR="005C71B4">
        <w:rPr>
          <w:rFonts w:ascii="Times New Roman" w:hAnsi="Times New Roman" w:cs="Times New Roman"/>
          <w:bCs/>
          <w:sz w:val="24"/>
          <w:szCs w:val="24"/>
        </w:rPr>
        <w:t xml:space="preserve"> Vincenzo Domenico,</w:t>
      </w:r>
      <w:r w:rsidR="00E97951" w:rsidRPr="00466B64">
        <w:rPr>
          <w:rFonts w:ascii="Times New Roman" w:hAnsi="Times New Roman" w:cs="Times New Roman"/>
          <w:bCs/>
          <w:sz w:val="24"/>
          <w:szCs w:val="24"/>
        </w:rPr>
        <w:t xml:space="preserve"> 1</w:t>
      </w:r>
      <w:r w:rsidR="00071A8A">
        <w:rPr>
          <w:rFonts w:ascii="Times New Roman" w:hAnsi="Times New Roman" w:cs="Times New Roman"/>
          <w:bCs/>
          <w:sz w:val="24"/>
          <w:szCs w:val="24"/>
        </w:rPr>
        <w:t>1</w:t>
      </w:r>
      <w:r w:rsidR="00E97951" w:rsidRPr="00466B64">
        <w:rPr>
          <w:rFonts w:ascii="Times New Roman" w:hAnsi="Times New Roman" w:cs="Times New Roman"/>
          <w:bCs/>
          <w:sz w:val="24"/>
          <w:szCs w:val="24"/>
        </w:rPr>
        <w:t xml:space="preserve">) </w:t>
      </w:r>
      <w:r w:rsidR="00AE56A4" w:rsidRPr="00466B64">
        <w:rPr>
          <w:rFonts w:ascii="Times New Roman" w:hAnsi="Times New Roman" w:cs="Times New Roman"/>
          <w:bCs/>
          <w:sz w:val="24"/>
          <w:szCs w:val="24"/>
        </w:rPr>
        <w:t>Mistretta</w:t>
      </w:r>
      <w:r w:rsidR="005C71B4">
        <w:rPr>
          <w:rFonts w:ascii="Times New Roman" w:hAnsi="Times New Roman" w:cs="Times New Roman"/>
          <w:bCs/>
          <w:sz w:val="24"/>
          <w:szCs w:val="24"/>
        </w:rPr>
        <w:t xml:space="preserve"> Pasquale,</w:t>
      </w:r>
      <w:r w:rsidR="00300114" w:rsidRPr="00466B64">
        <w:rPr>
          <w:rFonts w:ascii="Times New Roman" w:hAnsi="Times New Roman" w:cs="Times New Roman"/>
          <w:bCs/>
          <w:sz w:val="24"/>
          <w:szCs w:val="24"/>
        </w:rPr>
        <w:t xml:space="preserve"> 1</w:t>
      </w:r>
      <w:r w:rsidR="00071A8A">
        <w:rPr>
          <w:rFonts w:ascii="Times New Roman" w:hAnsi="Times New Roman" w:cs="Times New Roman"/>
          <w:bCs/>
          <w:sz w:val="24"/>
          <w:szCs w:val="24"/>
        </w:rPr>
        <w:t>2</w:t>
      </w:r>
      <w:r w:rsidR="007171AE" w:rsidRPr="00466B64">
        <w:rPr>
          <w:rFonts w:ascii="Times New Roman" w:hAnsi="Times New Roman" w:cs="Times New Roman"/>
          <w:bCs/>
          <w:sz w:val="24"/>
          <w:szCs w:val="24"/>
        </w:rPr>
        <w:t xml:space="preserve">) </w:t>
      </w:r>
      <w:r w:rsidR="00AE56A4" w:rsidRPr="00466B64">
        <w:rPr>
          <w:rFonts w:ascii="Times New Roman" w:hAnsi="Times New Roman" w:cs="Times New Roman"/>
          <w:bCs/>
          <w:sz w:val="24"/>
          <w:szCs w:val="24"/>
        </w:rPr>
        <w:t>Munì</w:t>
      </w:r>
      <w:r w:rsidR="005C71B4">
        <w:rPr>
          <w:rFonts w:ascii="Times New Roman" w:hAnsi="Times New Roman" w:cs="Times New Roman"/>
          <w:bCs/>
          <w:sz w:val="24"/>
          <w:szCs w:val="24"/>
        </w:rPr>
        <w:t xml:space="preserve"> Vincenzo,</w:t>
      </w:r>
      <w:r w:rsidR="007171AE" w:rsidRPr="00466B64">
        <w:rPr>
          <w:rFonts w:ascii="Times New Roman" w:hAnsi="Times New Roman" w:cs="Times New Roman"/>
          <w:bCs/>
          <w:sz w:val="24"/>
          <w:szCs w:val="24"/>
        </w:rPr>
        <w:t xml:space="preserve"> </w:t>
      </w:r>
      <w:r w:rsidR="00AE56A4" w:rsidRPr="00466B64">
        <w:rPr>
          <w:rFonts w:ascii="Times New Roman" w:hAnsi="Times New Roman" w:cs="Times New Roman"/>
          <w:bCs/>
          <w:sz w:val="24"/>
          <w:szCs w:val="24"/>
        </w:rPr>
        <w:t>1</w:t>
      </w:r>
      <w:r w:rsidR="00071A8A">
        <w:rPr>
          <w:rFonts w:ascii="Times New Roman" w:hAnsi="Times New Roman" w:cs="Times New Roman"/>
          <w:bCs/>
          <w:sz w:val="24"/>
          <w:szCs w:val="24"/>
        </w:rPr>
        <w:t>3</w:t>
      </w:r>
      <w:r w:rsidR="00AE56A4" w:rsidRPr="00466B64">
        <w:rPr>
          <w:rFonts w:ascii="Times New Roman" w:hAnsi="Times New Roman" w:cs="Times New Roman"/>
          <w:bCs/>
          <w:sz w:val="24"/>
          <w:szCs w:val="24"/>
        </w:rPr>
        <w:t xml:space="preserve">) </w:t>
      </w:r>
      <w:proofErr w:type="spellStart"/>
      <w:r w:rsidR="00AE56A4" w:rsidRPr="00466B64">
        <w:rPr>
          <w:rFonts w:ascii="Times New Roman" w:hAnsi="Times New Roman" w:cs="Times New Roman"/>
          <w:bCs/>
          <w:sz w:val="24"/>
          <w:szCs w:val="24"/>
        </w:rPr>
        <w:t>Mantio</w:t>
      </w:r>
      <w:proofErr w:type="spellEnd"/>
      <w:r w:rsidR="005C71B4">
        <w:rPr>
          <w:rFonts w:ascii="Times New Roman" w:hAnsi="Times New Roman" w:cs="Times New Roman"/>
          <w:bCs/>
          <w:sz w:val="24"/>
          <w:szCs w:val="24"/>
        </w:rPr>
        <w:t xml:space="preserve"> Maria Giuseppina,</w:t>
      </w:r>
      <w:r w:rsidR="00637F77" w:rsidRPr="00466B64">
        <w:rPr>
          <w:rFonts w:ascii="Times New Roman" w:hAnsi="Times New Roman" w:cs="Times New Roman"/>
          <w:bCs/>
          <w:sz w:val="24"/>
          <w:szCs w:val="24"/>
        </w:rPr>
        <w:t xml:space="preserve"> </w:t>
      </w:r>
      <w:r w:rsidR="00AE56A4" w:rsidRPr="00466B64">
        <w:rPr>
          <w:rFonts w:ascii="Times New Roman" w:hAnsi="Times New Roman" w:cs="Times New Roman"/>
          <w:bCs/>
          <w:sz w:val="24"/>
          <w:szCs w:val="24"/>
        </w:rPr>
        <w:t>1</w:t>
      </w:r>
      <w:r w:rsidR="00E97951" w:rsidRPr="00466B64">
        <w:rPr>
          <w:rFonts w:ascii="Times New Roman" w:hAnsi="Times New Roman" w:cs="Times New Roman"/>
          <w:bCs/>
          <w:sz w:val="24"/>
          <w:szCs w:val="24"/>
        </w:rPr>
        <w:t>4</w:t>
      </w:r>
      <w:r w:rsidR="00300114" w:rsidRPr="00466B64">
        <w:rPr>
          <w:rFonts w:ascii="Times New Roman" w:hAnsi="Times New Roman" w:cs="Times New Roman"/>
          <w:bCs/>
          <w:sz w:val="24"/>
          <w:szCs w:val="24"/>
        </w:rPr>
        <w:t xml:space="preserve">) </w:t>
      </w:r>
      <w:r w:rsidR="00AE56A4" w:rsidRPr="00466B64">
        <w:rPr>
          <w:rFonts w:ascii="Times New Roman" w:hAnsi="Times New Roman" w:cs="Times New Roman"/>
          <w:bCs/>
          <w:sz w:val="24"/>
          <w:szCs w:val="24"/>
        </w:rPr>
        <w:t>Mancino</w:t>
      </w:r>
      <w:r w:rsidR="005C71B4">
        <w:rPr>
          <w:rFonts w:ascii="Times New Roman" w:hAnsi="Times New Roman" w:cs="Times New Roman"/>
          <w:bCs/>
          <w:sz w:val="24"/>
          <w:szCs w:val="24"/>
        </w:rPr>
        <w:t xml:space="preserve"> Ruggero Francesco,</w:t>
      </w:r>
      <w:r w:rsidR="00E97951" w:rsidRPr="00466B64">
        <w:rPr>
          <w:rFonts w:ascii="Times New Roman" w:hAnsi="Times New Roman" w:cs="Times New Roman"/>
          <w:bCs/>
          <w:sz w:val="24"/>
          <w:szCs w:val="24"/>
        </w:rPr>
        <w:t xml:space="preserve"> 15</w:t>
      </w:r>
      <w:r w:rsidR="00E60875" w:rsidRPr="00466B64">
        <w:rPr>
          <w:rFonts w:ascii="Times New Roman" w:hAnsi="Times New Roman" w:cs="Times New Roman"/>
          <w:bCs/>
          <w:sz w:val="24"/>
          <w:szCs w:val="24"/>
        </w:rPr>
        <w:t>) Castiglione Silvana</w:t>
      </w:r>
      <w:r w:rsidR="00300114" w:rsidRPr="00466B64">
        <w:rPr>
          <w:rFonts w:ascii="Times New Roman" w:hAnsi="Times New Roman" w:cs="Times New Roman"/>
          <w:bCs/>
          <w:sz w:val="24"/>
          <w:szCs w:val="24"/>
        </w:rPr>
        <w:t>.</w:t>
      </w:r>
    </w:p>
    <w:p w14:paraId="08E472E6" w14:textId="77777777" w:rsidR="00EE0063" w:rsidRPr="00466B64" w:rsidRDefault="00EE0063" w:rsidP="00466B64">
      <w:pPr>
        <w:pStyle w:val="Nessunaspaziatura"/>
        <w:jc w:val="both"/>
        <w:rPr>
          <w:rFonts w:ascii="Times New Roman" w:hAnsi="Times New Roman" w:cs="Times New Roman"/>
          <w:bCs/>
          <w:sz w:val="24"/>
          <w:szCs w:val="24"/>
        </w:rPr>
      </w:pPr>
    </w:p>
    <w:p w14:paraId="3F188D3D" w14:textId="77777777" w:rsidR="00734F42" w:rsidRPr="000926DF" w:rsidRDefault="00734F42" w:rsidP="00466B64">
      <w:pPr>
        <w:pStyle w:val="Nessunaspaziatura"/>
        <w:jc w:val="both"/>
        <w:rPr>
          <w:rFonts w:ascii="Times New Roman" w:hAnsi="Times New Roman" w:cs="Times New Roman"/>
          <w:sz w:val="24"/>
          <w:szCs w:val="24"/>
        </w:rPr>
      </w:pPr>
      <w:r w:rsidRPr="00466B64">
        <w:rPr>
          <w:rFonts w:ascii="Times New Roman" w:hAnsi="Times New Roman" w:cs="Times New Roman"/>
          <w:bCs/>
          <w:sz w:val="24"/>
          <w:szCs w:val="24"/>
        </w:rPr>
        <w:t>A</w:t>
      </w:r>
      <w:r w:rsidRPr="00466B64">
        <w:rPr>
          <w:rFonts w:ascii="Times New Roman" w:hAnsi="Times New Roman" w:cs="Times New Roman"/>
          <w:sz w:val="24"/>
          <w:szCs w:val="24"/>
        </w:rPr>
        <w:t>ssent</w:t>
      </w:r>
      <w:r w:rsidR="00E97951" w:rsidRPr="00466B64">
        <w:rPr>
          <w:rFonts w:ascii="Times New Roman" w:hAnsi="Times New Roman" w:cs="Times New Roman"/>
          <w:sz w:val="24"/>
          <w:szCs w:val="24"/>
        </w:rPr>
        <w:t>e</w:t>
      </w:r>
      <w:r w:rsidRPr="00466B64">
        <w:rPr>
          <w:rFonts w:ascii="Times New Roman" w:hAnsi="Times New Roman" w:cs="Times New Roman"/>
          <w:sz w:val="24"/>
          <w:szCs w:val="24"/>
        </w:rPr>
        <w:t xml:space="preserve"> i</w:t>
      </w:r>
      <w:r w:rsidR="00E97951" w:rsidRPr="00466B64">
        <w:rPr>
          <w:rFonts w:ascii="Times New Roman" w:hAnsi="Times New Roman" w:cs="Times New Roman"/>
          <w:sz w:val="24"/>
          <w:szCs w:val="24"/>
        </w:rPr>
        <w:t>l</w:t>
      </w:r>
      <w:r w:rsidR="000926DF">
        <w:rPr>
          <w:rFonts w:ascii="Times New Roman" w:hAnsi="Times New Roman" w:cs="Times New Roman"/>
          <w:sz w:val="24"/>
          <w:szCs w:val="24"/>
        </w:rPr>
        <w:t xml:space="preserve"> C</w:t>
      </w:r>
      <w:r w:rsidRPr="000926DF">
        <w:rPr>
          <w:rFonts w:ascii="Times New Roman" w:hAnsi="Times New Roman" w:cs="Times New Roman"/>
          <w:sz w:val="24"/>
          <w:szCs w:val="24"/>
        </w:rPr>
        <w:t>onsiglier</w:t>
      </w:r>
      <w:r w:rsidR="00E97951" w:rsidRPr="000926DF">
        <w:rPr>
          <w:rFonts w:ascii="Times New Roman" w:hAnsi="Times New Roman" w:cs="Times New Roman"/>
          <w:sz w:val="24"/>
          <w:szCs w:val="24"/>
        </w:rPr>
        <w:t>e</w:t>
      </w:r>
      <w:r w:rsidR="00D117F4" w:rsidRPr="000926DF">
        <w:rPr>
          <w:rFonts w:ascii="Times New Roman" w:hAnsi="Times New Roman" w:cs="Times New Roman"/>
          <w:sz w:val="24"/>
          <w:szCs w:val="24"/>
        </w:rPr>
        <w:t xml:space="preserve"> </w:t>
      </w:r>
      <w:r w:rsidR="00071A8A" w:rsidRPr="000926DF">
        <w:rPr>
          <w:rFonts w:ascii="Times New Roman" w:hAnsi="Times New Roman" w:cs="Times New Roman"/>
          <w:sz w:val="24"/>
          <w:szCs w:val="24"/>
        </w:rPr>
        <w:t>Costanzo</w:t>
      </w:r>
      <w:r w:rsidR="000926DF" w:rsidRPr="000926DF">
        <w:rPr>
          <w:rFonts w:ascii="Times New Roman" w:hAnsi="Times New Roman" w:cs="Times New Roman"/>
          <w:sz w:val="24"/>
          <w:szCs w:val="24"/>
        </w:rPr>
        <w:t xml:space="preserve"> Eugenia</w:t>
      </w:r>
      <w:r w:rsidR="00071A8A" w:rsidRPr="000926DF">
        <w:rPr>
          <w:rFonts w:ascii="Times New Roman" w:hAnsi="Times New Roman" w:cs="Times New Roman"/>
          <w:sz w:val="24"/>
          <w:szCs w:val="24"/>
        </w:rPr>
        <w:t>.</w:t>
      </w:r>
    </w:p>
    <w:p w14:paraId="2BEF3308" w14:textId="77777777" w:rsidR="00071A8A" w:rsidRPr="000926DF" w:rsidRDefault="00071A8A" w:rsidP="00466B64">
      <w:pPr>
        <w:pStyle w:val="Nessunaspaziatura"/>
        <w:jc w:val="both"/>
        <w:rPr>
          <w:rFonts w:ascii="Times New Roman" w:hAnsi="Times New Roman" w:cs="Times New Roman"/>
          <w:sz w:val="24"/>
          <w:szCs w:val="24"/>
        </w:rPr>
      </w:pPr>
    </w:p>
    <w:p w14:paraId="12857387" w14:textId="77777777" w:rsidR="00E97951" w:rsidRPr="00466B64" w:rsidRDefault="00E97951" w:rsidP="00466B64">
      <w:pPr>
        <w:pStyle w:val="Nessunaspaziatura"/>
        <w:jc w:val="both"/>
        <w:rPr>
          <w:rFonts w:ascii="Times New Roman" w:eastAsia="Times New Roman" w:hAnsi="Times New Roman" w:cs="Times New Roman"/>
          <w:i/>
          <w:sz w:val="24"/>
          <w:szCs w:val="24"/>
        </w:rPr>
      </w:pPr>
      <w:r w:rsidRPr="00466B64">
        <w:rPr>
          <w:rFonts w:ascii="Times New Roman" w:eastAsia="Times New Roman" w:hAnsi="Times New Roman" w:cs="Times New Roman"/>
          <w:sz w:val="24"/>
          <w:szCs w:val="24"/>
        </w:rPr>
        <w:t xml:space="preserve">Presenti per l’Amministrazione Comunale </w:t>
      </w:r>
      <w:r w:rsidRPr="00466B64">
        <w:rPr>
          <w:rFonts w:ascii="Times New Roman" w:eastAsia="Times New Roman" w:hAnsi="Times New Roman" w:cs="Times New Roman"/>
          <w:i/>
          <w:sz w:val="24"/>
          <w:szCs w:val="24"/>
        </w:rPr>
        <w:t xml:space="preserve">il </w:t>
      </w:r>
      <w:r w:rsidR="000926DF">
        <w:rPr>
          <w:rFonts w:ascii="Times New Roman" w:eastAsia="Times New Roman" w:hAnsi="Times New Roman" w:cs="Times New Roman"/>
          <w:i/>
          <w:sz w:val="24"/>
          <w:szCs w:val="24"/>
        </w:rPr>
        <w:t>S</w:t>
      </w:r>
      <w:r w:rsidRPr="00466B64">
        <w:rPr>
          <w:rFonts w:ascii="Times New Roman" w:eastAsia="Times New Roman" w:hAnsi="Times New Roman" w:cs="Times New Roman"/>
          <w:i/>
          <w:sz w:val="24"/>
          <w:szCs w:val="24"/>
        </w:rPr>
        <w:t xml:space="preserve">indaco </w:t>
      </w:r>
      <w:r w:rsidR="000926DF">
        <w:rPr>
          <w:rFonts w:ascii="Times New Roman" w:eastAsia="Times New Roman" w:hAnsi="Times New Roman" w:cs="Times New Roman"/>
          <w:i/>
          <w:sz w:val="24"/>
          <w:szCs w:val="24"/>
        </w:rPr>
        <w:t xml:space="preserve">Giuseppe Sebastiano </w:t>
      </w:r>
      <w:r w:rsidRPr="00466B64">
        <w:rPr>
          <w:rFonts w:ascii="Times New Roman" w:eastAsia="Times New Roman" w:hAnsi="Times New Roman" w:cs="Times New Roman"/>
          <w:i/>
          <w:sz w:val="24"/>
          <w:szCs w:val="24"/>
        </w:rPr>
        <w:t xml:space="preserve">Catania, </w:t>
      </w:r>
      <w:r w:rsidR="00071A8A">
        <w:rPr>
          <w:rFonts w:ascii="Times New Roman" w:eastAsia="Times New Roman" w:hAnsi="Times New Roman" w:cs="Times New Roman"/>
          <w:i/>
          <w:sz w:val="24"/>
          <w:szCs w:val="24"/>
        </w:rPr>
        <w:t xml:space="preserve">il </w:t>
      </w:r>
      <w:r w:rsidR="000926DF">
        <w:rPr>
          <w:rFonts w:ascii="Times New Roman" w:eastAsia="Times New Roman" w:hAnsi="Times New Roman" w:cs="Times New Roman"/>
          <w:i/>
          <w:sz w:val="24"/>
          <w:szCs w:val="24"/>
        </w:rPr>
        <w:t>V</w:t>
      </w:r>
      <w:r w:rsidR="00071A8A">
        <w:rPr>
          <w:rFonts w:ascii="Times New Roman" w:eastAsia="Times New Roman" w:hAnsi="Times New Roman" w:cs="Times New Roman"/>
          <w:i/>
          <w:sz w:val="24"/>
          <w:szCs w:val="24"/>
        </w:rPr>
        <w:t>ice</w:t>
      </w:r>
      <w:r w:rsidR="000926DF">
        <w:rPr>
          <w:rFonts w:ascii="Times New Roman" w:eastAsia="Times New Roman" w:hAnsi="Times New Roman" w:cs="Times New Roman"/>
          <w:i/>
          <w:sz w:val="24"/>
          <w:szCs w:val="24"/>
        </w:rPr>
        <w:t xml:space="preserve"> S</w:t>
      </w:r>
      <w:r w:rsidR="00071A8A">
        <w:rPr>
          <w:rFonts w:ascii="Times New Roman" w:eastAsia="Times New Roman" w:hAnsi="Times New Roman" w:cs="Times New Roman"/>
          <w:i/>
          <w:sz w:val="24"/>
          <w:szCs w:val="24"/>
        </w:rPr>
        <w:t>indaco</w:t>
      </w:r>
      <w:r w:rsidR="000926DF">
        <w:rPr>
          <w:rFonts w:ascii="Times New Roman" w:eastAsia="Times New Roman" w:hAnsi="Times New Roman" w:cs="Times New Roman"/>
          <w:i/>
          <w:sz w:val="24"/>
          <w:szCs w:val="24"/>
        </w:rPr>
        <w:t xml:space="preserve"> Salvatore</w:t>
      </w:r>
      <w:r w:rsidR="00071A8A">
        <w:rPr>
          <w:rFonts w:ascii="Times New Roman" w:eastAsia="Times New Roman" w:hAnsi="Times New Roman" w:cs="Times New Roman"/>
          <w:i/>
          <w:sz w:val="24"/>
          <w:szCs w:val="24"/>
        </w:rPr>
        <w:t xml:space="preserve"> Nigrelli, </w:t>
      </w:r>
      <w:r w:rsidRPr="00466B64">
        <w:rPr>
          <w:rFonts w:ascii="Times New Roman" w:eastAsia="Times New Roman" w:hAnsi="Times New Roman" w:cs="Times New Roman"/>
          <w:i/>
          <w:sz w:val="24"/>
          <w:szCs w:val="24"/>
        </w:rPr>
        <w:t>l’</w:t>
      </w:r>
      <w:r w:rsidR="000926DF">
        <w:rPr>
          <w:rFonts w:ascii="Times New Roman" w:eastAsia="Times New Roman" w:hAnsi="Times New Roman" w:cs="Times New Roman"/>
          <w:i/>
          <w:sz w:val="24"/>
          <w:szCs w:val="24"/>
        </w:rPr>
        <w:t>A</w:t>
      </w:r>
      <w:r w:rsidRPr="00466B64">
        <w:rPr>
          <w:rFonts w:ascii="Times New Roman" w:eastAsia="Times New Roman" w:hAnsi="Times New Roman" w:cs="Times New Roman"/>
          <w:i/>
          <w:sz w:val="24"/>
          <w:szCs w:val="24"/>
        </w:rPr>
        <w:t xml:space="preserve">ssessore </w:t>
      </w:r>
      <w:r w:rsidR="000926DF">
        <w:rPr>
          <w:rFonts w:ascii="Times New Roman" w:eastAsia="Times New Roman" w:hAnsi="Times New Roman" w:cs="Times New Roman"/>
          <w:i/>
          <w:sz w:val="24"/>
          <w:szCs w:val="24"/>
        </w:rPr>
        <w:t xml:space="preserve">Daniele </w:t>
      </w:r>
      <w:r w:rsidRPr="00466B64">
        <w:rPr>
          <w:rFonts w:ascii="Times New Roman" w:eastAsia="Times New Roman" w:hAnsi="Times New Roman" w:cs="Times New Roman"/>
          <w:i/>
          <w:sz w:val="24"/>
          <w:szCs w:val="24"/>
        </w:rPr>
        <w:t>Frangiamore, l’</w:t>
      </w:r>
      <w:r w:rsidR="000926DF">
        <w:rPr>
          <w:rFonts w:ascii="Times New Roman" w:eastAsia="Times New Roman" w:hAnsi="Times New Roman" w:cs="Times New Roman"/>
          <w:i/>
          <w:sz w:val="24"/>
          <w:szCs w:val="24"/>
        </w:rPr>
        <w:t>A</w:t>
      </w:r>
      <w:r w:rsidRPr="00466B64">
        <w:rPr>
          <w:rFonts w:ascii="Times New Roman" w:eastAsia="Times New Roman" w:hAnsi="Times New Roman" w:cs="Times New Roman"/>
          <w:i/>
          <w:sz w:val="24"/>
          <w:szCs w:val="24"/>
        </w:rPr>
        <w:t xml:space="preserve">ssessore </w:t>
      </w:r>
      <w:r w:rsidR="000926DF">
        <w:rPr>
          <w:rFonts w:ascii="Times New Roman" w:eastAsia="Times New Roman" w:hAnsi="Times New Roman" w:cs="Times New Roman"/>
          <w:i/>
          <w:sz w:val="24"/>
          <w:szCs w:val="24"/>
        </w:rPr>
        <w:t xml:space="preserve">Michele </w:t>
      </w:r>
      <w:proofErr w:type="spellStart"/>
      <w:r w:rsidRPr="00466B64">
        <w:rPr>
          <w:rFonts w:ascii="Times New Roman" w:eastAsia="Times New Roman" w:hAnsi="Times New Roman" w:cs="Times New Roman"/>
          <w:i/>
          <w:sz w:val="24"/>
          <w:szCs w:val="24"/>
        </w:rPr>
        <w:t>Spoto</w:t>
      </w:r>
      <w:proofErr w:type="spellEnd"/>
      <w:r w:rsidRPr="00466B64">
        <w:rPr>
          <w:rFonts w:ascii="Times New Roman" w:eastAsia="Times New Roman" w:hAnsi="Times New Roman" w:cs="Times New Roman"/>
          <w:i/>
          <w:sz w:val="24"/>
          <w:szCs w:val="24"/>
        </w:rPr>
        <w:t>, l’</w:t>
      </w:r>
      <w:r w:rsidR="000926DF">
        <w:rPr>
          <w:rFonts w:ascii="Times New Roman" w:eastAsia="Times New Roman" w:hAnsi="Times New Roman" w:cs="Times New Roman"/>
          <w:i/>
          <w:sz w:val="24"/>
          <w:szCs w:val="24"/>
        </w:rPr>
        <w:t>A</w:t>
      </w:r>
      <w:r w:rsidRPr="00466B64">
        <w:rPr>
          <w:rFonts w:ascii="Times New Roman" w:eastAsia="Times New Roman" w:hAnsi="Times New Roman" w:cs="Times New Roman"/>
          <w:i/>
          <w:sz w:val="24"/>
          <w:szCs w:val="24"/>
        </w:rPr>
        <w:t xml:space="preserve">ssessore </w:t>
      </w:r>
      <w:r w:rsidR="000926DF">
        <w:rPr>
          <w:rFonts w:ascii="Times New Roman" w:eastAsia="Times New Roman" w:hAnsi="Times New Roman" w:cs="Times New Roman"/>
          <w:i/>
          <w:sz w:val="24"/>
          <w:szCs w:val="24"/>
        </w:rPr>
        <w:t xml:space="preserve">Sebastiano Domenico </w:t>
      </w:r>
      <w:r w:rsidRPr="00466B64">
        <w:rPr>
          <w:rFonts w:ascii="Times New Roman" w:eastAsia="Times New Roman" w:hAnsi="Times New Roman" w:cs="Times New Roman"/>
          <w:i/>
          <w:sz w:val="24"/>
          <w:szCs w:val="24"/>
        </w:rPr>
        <w:t>Lo Conte e l’assessore Valenza, questi ultimi due rivestono, altresì, la carica di consigliere.</w:t>
      </w:r>
    </w:p>
    <w:p w14:paraId="24ADCFAC" w14:textId="77777777" w:rsidR="00E97951" w:rsidRPr="00466B64" w:rsidRDefault="00071A8A" w:rsidP="00466B64">
      <w:pPr>
        <w:pStyle w:val="Nessunaspaziatura"/>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w:t>
      </w:r>
      <w:r w:rsidR="00E97951" w:rsidRPr="00466B64">
        <w:rPr>
          <w:rFonts w:ascii="Times New Roman" w:eastAsia="Times New Roman" w:hAnsi="Times New Roman" w:cs="Times New Roman"/>
          <w:sz w:val="24"/>
          <w:szCs w:val="24"/>
        </w:rPr>
        <w:t>, inoltre, present</w:t>
      </w:r>
      <w:r>
        <w:rPr>
          <w:rFonts w:ascii="Times New Roman" w:eastAsia="Times New Roman" w:hAnsi="Times New Roman" w:cs="Times New Roman"/>
          <w:sz w:val="24"/>
          <w:szCs w:val="24"/>
        </w:rPr>
        <w:t>e</w:t>
      </w:r>
      <w:r w:rsidR="00E97951" w:rsidRPr="00466B64">
        <w:rPr>
          <w:rFonts w:ascii="Times New Roman" w:eastAsia="Times New Roman" w:hAnsi="Times New Roman" w:cs="Times New Roman"/>
          <w:sz w:val="24"/>
          <w:szCs w:val="24"/>
        </w:rPr>
        <w:t xml:space="preserve">, il responsabile dell’Area di Vigilanza, </w:t>
      </w:r>
      <w:r w:rsidR="000926DF">
        <w:rPr>
          <w:rFonts w:ascii="Times New Roman" w:eastAsia="Times New Roman" w:hAnsi="Times New Roman" w:cs="Times New Roman"/>
          <w:i/>
          <w:sz w:val="24"/>
          <w:szCs w:val="24"/>
        </w:rPr>
        <w:t>Comandan</w:t>
      </w:r>
      <w:r w:rsidR="00E97951" w:rsidRPr="00466B64">
        <w:rPr>
          <w:rFonts w:ascii="Times New Roman" w:eastAsia="Times New Roman" w:hAnsi="Times New Roman" w:cs="Times New Roman"/>
          <w:i/>
          <w:sz w:val="24"/>
          <w:szCs w:val="24"/>
        </w:rPr>
        <w:t>te Attilio Frangiamore</w:t>
      </w:r>
      <w:r w:rsidR="00D76C78">
        <w:rPr>
          <w:rFonts w:ascii="Times New Roman" w:eastAsia="Times New Roman" w:hAnsi="Times New Roman" w:cs="Times New Roman"/>
          <w:i/>
          <w:sz w:val="24"/>
          <w:szCs w:val="24"/>
        </w:rPr>
        <w:t>,</w:t>
      </w:r>
    </w:p>
    <w:p w14:paraId="3B04B3DB" w14:textId="77777777" w:rsidR="00E97951" w:rsidRPr="00466B64" w:rsidRDefault="00E97951" w:rsidP="00466B64">
      <w:pPr>
        <w:pStyle w:val="Nessunaspaziatura"/>
        <w:jc w:val="both"/>
        <w:rPr>
          <w:rFonts w:ascii="Times New Roman" w:eastAsia="Times New Roman" w:hAnsi="Times New Roman" w:cs="Times New Roman"/>
          <w:sz w:val="24"/>
          <w:szCs w:val="24"/>
        </w:rPr>
      </w:pPr>
    </w:p>
    <w:p w14:paraId="3E749F24" w14:textId="77777777" w:rsidR="00E97951" w:rsidRPr="00436FB4" w:rsidRDefault="00E97951" w:rsidP="00466B64">
      <w:pPr>
        <w:pStyle w:val="Nessunaspaziatura"/>
        <w:jc w:val="both"/>
        <w:rPr>
          <w:rFonts w:ascii="Times New Roman" w:eastAsia="Times New Roman" w:hAnsi="Times New Roman" w:cs="Times New Roman"/>
          <w:sz w:val="24"/>
          <w:szCs w:val="24"/>
        </w:rPr>
      </w:pPr>
      <w:r w:rsidRPr="00466B64">
        <w:rPr>
          <w:rFonts w:ascii="Times New Roman" w:eastAsia="Times New Roman" w:hAnsi="Times New Roman" w:cs="Times New Roman"/>
          <w:sz w:val="24"/>
          <w:szCs w:val="24"/>
        </w:rPr>
        <w:t xml:space="preserve">Partecipa alla </w:t>
      </w:r>
      <w:r w:rsidRPr="00436FB4">
        <w:rPr>
          <w:rFonts w:ascii="Times New Roman" w:eastAsia="Times New Roman" w:hAnsi="Times New Roman" w:cs="Times New Roman"/>
          <w:sz w:val="24"/>
          <w:szCs w:val="24"/>
        </w:rPr>
        <w:t xml:space="preserve">seduta il Segretario </w:t>
      </w:r>
      <w:r w:rsidR="00436FB4" w:rsidRPr="00436FB4">
        <w:rPr>
          <w:rFonts w:ascii="Times New Roman" w:eastAsia="Times New Roman" w:hAnsi="Times New Roman" w:cs="Times New Roman"/>
          <w:sz w:val="24"/>
          <w:szCs w:val="24"/>
        </w:rPr>
        <w:t>comun</w:t>
      </w:r>
      <w:r w:rsidRPr="00436FB4">
        <w:rPr>
          <w:rFonts w:ascii="Times New Roman" w:eastAsia="Times New Roman" w:hAnsi="Times New Roman" w:cs="Times New Roman"/>
          <w:sz w:val="24"/>
          <w:szCs w:val="24"/>
        </w:rPr>
        <w:t xml:space="preserve">ale </w:t>
      </w:r>
      <w:r w:rsidR="00071A8A" w:rsidRPr="00436FB4">
        <w:rPr>
          <w:rFonts w:ascii="Times New Roman" w:eastAsia="Times New Roman" w:hAnsi="Times New Roman" w:cs="Times New Roman"/>
          <w:sz w:val="24"/>
          <w:szCs w:val="24"/>
        </w:rPr>
        <w:t>Francesco Piro</w:t>
      </w:r>
      <w:r w:rsidRPr="00436FB4">
        <w:rPr>
          <w:rFonts w:ascii="Times New Roman" w:eastAsia="Times New Roman" w:hAnsi="Times New Roman" w:cs="Times New Roman"/>
          <w:sz w:val="24"/>
          <w:szCs w:val="24"/>
        </w:rPr>
        <w:t>.</w:t>
      </w:r>
    </w:p>
    <w:p w14:paraId="1B0A05F7" w14:textId="77777777" w:rsidR="0004208D" w:rsidRPr="00466B64" w:rsidRDefault="0004208D" w:rsidP="00466B64">
      <w:pPr>
        <w:pStyle w:val="Nessunaspaziatura"/>
        <w:jc w:val="both"/>
        <w:rPr>
          <w:rFonts w:ascii="Times New Roman" w:eastAsia="Times New Roman" w:hAnsi="Times New Roman" w:cs="Times New Roman"/>
          <w:sz w:val="24"/>
          <w:szCs w:val="24"/>
          <w:lang w:eastAsia="en-US"/>
        </w:rPr>
      </w:pPr>
    </w:p>
    <w:p w14:paraId="6A939F0F" w14:textId="77777777" w:rsidR="00AE682C" w:rsidRPr="00466B64" w:rsidRDefault="00F45512" w:rsidP="00466B64">
      <w:pPr>
        <w:pStyle w:val="Nessunaspaziatura"/>
        <w:jc w:val="both"/>
        <w:rPr>
          <w:rFonts w:ascii="Times New Roman" w:hAnsi="Times New Roman" w:cs="Times New Roman"/>
          <w:sz w:val="24"/>
          <w:szCs w:val="24"/>
        </w:rPr>
      </w:pPr>
      <w:r w:rsidRPr="00466B64">
        <w:rPr>
          <w:rFonts w:ascii="Times New Roman" w:eastAsia="Times New Roman" w:hAnsi="Times New Roman" w:cs="Times New Roman"/>
          <w:sz w:val="24"/>
          <w:szCs w:val="24"/>
          <w:lang w:eastAsia="en-US"/>
        </w:rPr>
        <w:t>I</w:t>
      </w:r>
      <w:r w:rsidR="00D117F4" w:rsidRPr="00466B64">
        <w:rPr>
          <w:rFonts w:ascii="Times New Roman" w:eastAsia="Times New Roman" w:hAnsi="Times New Roman" w:cs="Times New Roman"/>
          <w:sz w:val="24"/>
          <w:szCs w:val="24"/>
          <w:lang w:eastAsia="en-US"/>
        </w:rPr>
        <w:t>ndi</w:t>
      </w:r>
      <w:r w:rsidR="00673638">
        <w:rPr>
          <w:rFonts w:ascii="Times New Roman" w:eastAsia="Times New Roman" w:hAnsi="Times New Roman" w:cs="Times New Roman"/>
          <w:sz w:val="24"/>
          <w:szCs w:val="24"/>
          <w:lang w:eastAsia="en-US"/>
        </w:rPr>
        <w:t>,</w:t>
      </w:r>
      <w:r w:rsidR="00D117F4" w:rsidRPr="00466B64">
        <w:rPr>
          <w:rFonts w:ascii="Times New Roman" w:eastAsia="Times New Roman" w:hAnsi="Times New Roman" w:cs="Times New Roman"/>
          <w:sz w:val="24"/>
          <w:szCs w:val="24"/>
          <w:lang w:eastAsia="en-US"/>
        </w:rPr>
        <w:t xml:space="preserve"> </w:t>
      </w:r>
      <w:r w:rsidR="00D117F4" w:rsidRPr="00673638">
        <w:rPr>
          <w:rFonts w:ascii="Times New Roman" w:eastAsia="Times New Roman" w:hAnsi="Times New Roman" w:cs="Times New Roman"/>
          <w:b/>
          <w:sz w:val="24"/>
          <w:szCs w:val="24"/>
          <w:lang w:eastAsia="en-US"/>
        </w:rPr>
        <w:t>il Presidente</w:t>
      </w:r>
      <w:r w:rsidR="00042CF7" w:rsidRPr="00466B64">
        <w:rPr>
          <w:rFonts w:ascii="Times New Roman" w:hAnsi="Times New Roman" w:cs="Times New Roman"/>
          <w:sz w:val="24"/>
          <w:szCs w:val="24"/>
        </w:rPr>
        <w:t xml:space="preserve"> </w:t>
      </w:r>
      <w:r w:rsidR="002E3C20" w:rsidRPr="00466B64">
        <w:rPr>
          <w:rFonts w:ascii="Times New Roman" w:hAnsi="Times New Roman" w:cs="Times New Roman"/>
          <w:sz w:val="24"/>
          <w:szCs w:val="24"/>
        </w:rPr>
        <w:t>riscontrata l’esistenza del numero leg</w:t>
      </w:r>
      <w:r w:rsidR="00510AD5" w:rsidRPr="00466B64">
        <w:rPr>
          <w:rFonts w:ascii="Times New Roman" w:hAnsi="Times New Roman" w:cs="Times New Roman"/>
          <w:sz w:val="24"/>
          <w:szCs w:val="24"/>
        </w:rPr>
        <w:t>ale, dichiara aperta la seduta e</w:t>
      </w:r>
      <w:r w:rsidR="00D117F4" w:rsidRPr="00466B64">
        <w:rPr>
          <w:rFonts w:ascii="Times New Roman" w:hAnsi="Times New Roman" w:cs="Times New Roman"/>
          <w:sz w:val="24"/>
          <w:szCs w:val="24"/>
        </w:rPr>
        <w:t xml:space="preserve"> </w:t>
      </w:r>
      <w:r w:rsidR="000E5B63" w:rsidRPr="00466B64">
        <w:rPr>
          <w:rFonts w:ascii="Times New Roman" w:hAnsi="Times New Roman" w:cs="Times New Roman"/>
          <w:sz w:val="24"/>
          <w:szCs w:val="24"/>
        </w:rPr>
        <w:t>passa alla trattazione del primo punto all’ordine del giorno: “</w:t>
      </w:r>
      <w:r w:rsidR="00D117F4" w:rsidRPr="00466B64">
        <w:rPr>
          <w:rFonts w:ascii="Times New Roman" w:hAnsi="Times New Roman" w:cs="Times New Roman"/>
          <w:i/>
          <w:sz w:val="24"/>
          <w:szCs w:val="24"/>
          <w:u w:val="single"/>
        </w:rPr>
        <w:t>Scelta scrutatori”</w:t>
      </w:r>
      <w:r w:rsidR="000E5B63" w:rsidRPr="00466B64">
        <w:rPr>
          <w:rFonts w:ascii="Times New Roman" w:hAnsi="Times New Roman" w:cs="Times New Roman"/>
          <w:i/>
          <w:sz w:val="24"/>
          <w:szCs w:val="24"/>
          <w:u w:val="single"/>
        </w:rPr>
        <w:t>,</w:t>
      </w:r>
      <w:r w:rsidR="00D117F4" w:rsidRPr="00466B64">
        <w:rPr>
          <w:rFonts w:ascii="Times New Roman" w:hAnsi="Times New Roman" w:cs="Times New Roman"/>
          <w:sz w:val="24"/>
          <w:szCs w:val="24"/>
        </w:rPr>
        <w:t xml:space="preserve"> </w:t>
      </w:r>
      <w:r w:rsidR="00AE682C" w:rsidRPr="00466B64">
        <w:rPr>
          <w:rFonts w:ascii="Times New Roman" w:hAnsi="Times New Roman" w:cs="Times New Roman"/>
          <w:sz w:val="24"/>
          <w:szCs w:val="24"/>
        </w:rPr>
        <w:t>che viene approvata ad unanimit</w:t>
      </w:r>
      <w:r w:rsidR="00C01770" w:rsidRPr="00466B64">
        <w:rPr>
          <w:rFonts w:ascii="Times New Roman" w:hAnsi="Times New Roman" w:cs="Times New Roman"/>
          <w:sz w:val="24"/>
          <w:szCs w:val="24"/>
        </w:rPr>
        <w:t xml:space="preserve">à con la nomina dei </w:t>
      </w:r>
      <w:r w:rsidR="00243798">
        <w:rPr>
          <w:rFonts w:ascii="Times New Roman" w:hAnsi="Times New Roman" w:cs="Times New Roman"/>
          <w:sz w:val="24"/>
          <w:szCs w:val="24"/>
        </w:rPr>
        <w:t>C</w:t>
      </w:r>
      <w:r w:rsidR="00C01770" w:rsidRPr="00466B64">
        <w:rPr>
          <w:rFonts w:ascii="Times New Roman" w:hAnsi="Times New Roman" w:cs="Times New Roman"/>
          <w:sz w:val="24"/>
          <w:szCs w:val="24"/>
        </w:rPr>
        <w:t>onsiglieri</w:t>
      </w:r>
      <w:r w:rsidR="00402EE7">
        <w:rPr>
          <w:rFonts w:ascii="Times New Roman" w:hAnsi="Times New Roman" w:cs="Times New Roman"/>
          <w:i/>
          <w:sz w:val="24"/>
          <w:szCs w:val="24"/>
        </w:rPr>
        <w:t xml:space="preserve"> Misuraca, </w:t>
      </w:r>
      <w:proofErr w:type="spellStart"/>
      <w:r w:rsidR="00402EE7">
        <w:rPr>
          <w:rFonts w:ascii="Times New Roman" w:hAnsi="Times New Roman" w:cs="Times New Roman"/>
          <w:i/>
          <w:sz w:val="24"/>
          <w:szCs w:val="24"/>
        </w:rPr>
        <w:t>Sorce</w:t>
      </w:r>
      <w:proofErr w:type="spellEnd"/>
      <w:r w:rsidR="00402EE7">
        <w:rPr>
          <w:rFonts w:ascii="Times New Roman" w:hAnsi="Times New Roman" w:cs="Times New Roman"/>
          <w:i/>
          <w:sz w:val="24"/>
          <w:szCs w:val="24"/>
        </w:rPr>
        <w:t xml:space="preserve"> e</w:t>
      </w:r>
      <w:r w:rsidR="00E60875" w:rsidRPr="00466B64">
        <w:rPr>
          <w:rFonts w:ascii="Times New Roman" w:hAnsi="Times New Roman" w:cs="Times New Roman"/>
          <w:i/>
          <w:sz w:val="24"/>
          <w:szCs w:val="24"/>
        </w:rPr>
        <w:t xml:space="preserve"> Castiglione Silvana</w:t>
      </w:r>
      <w:r w:rsidR="00AE682C" w:rsidRPr="00466B64">
        <w:rPr>
          <w:rFonts w:ascii="Times New Roman" w:hAnsi="Times New Roman" w:cs="Times New Roman"/>
          <w:sz w:val="24"/>
          <w:szCs w:val="24"/>
        </w:rPr>
        <w:t xml:space="preserve">, come si evince dal </w:t>
      </w:r>
      <w:r w:rsidR="00510AD5" w:rsidRPr="00713D7F">
        <w:rPr>
          <w:rFonts w:ascii="Times New Roman" w:hAnsi="Times New Roman" w:cs="Times New Roman"/>
          <w:b/>
          <w:sz w:val="24"/>
          <w:szCs w:val="24"/>
        </w:rPr>
        <w:t xml:space="preserve">provvedimento n. </w:t>
      </w:r>
      <w:r w:rsidR="00402EE7">
        <w:rPr>
          <w:rFonts w:ascii="Times New Roman" w:hAnsi="Times New Roman" w:cs="Times New Roman"/>
          <w:b/>
          <w:sz w:val="24"/>
          <w:szCs w:val="24"/>
        </w:rPr>
        <w:t>1</w:t>
      </w:r>
      <w:r w:rsidR="00AE682C" w:rsidRPr="00713D7F">
        <w:rPr>
          <w:rFonts w:ascii="Times New Roman" w:hAnsi="Times New Roman" w:cs="Times New Roman"/>
          <w:b/>
          <w:sz w:val="24"/>
          <w:szCs w:val="24"/>
        </w:rPr>
        <w:t>.</w:t>
      </w:r>
    </w:p>
    <w:p w14:paraId="3C49E37B" w14:textId="77777777" w:rsidR="00995D2C" w:rsidRPr="00466B64" w:rsidRDefault="00AE682C" w:rsidP="00466B64">
      <w:pPr>
        <w:pStyle w:val="Nessunaspaziatura"/>
        <w:jc w:val="both"/>
        <w:rPr>
          <w:rFonts w:ascii="Times New Roman" w:eastAsiaTheme="minorHAnsi" w:hAnsi="Times New Roman" w:cs="Times New Roman"/>
          <w:sz w:val="24"/>
          <w:szCs w:val="24"/>
          <w:lang w:eastAsia="en-US"/>
        </w:rPr>
      </w:pPr>
      <w:r w:rsidRPr="00466B64">
        <w:rPr>
          <w:rFonts w:ascii="Times New Roman" w:hAnsi="Times New Roman" w:cs="Times New Roman"/>
          <w:sz w:val="24"/>
          <w:szCs w:val="24"/>
        </w:rPr>
        <w:t xml:space="preserve">Passa, poi, alla trattazione del </w:t>
      </w:r>
      <w:r w:rsidR="00D117F4" w:rsidRPr="00466B64">
        <w:rPr>
          <w:rFonts w:ascii="Times New Roman" w:hAnsi="Times New Roman" w:cs="Times New Roman"/>
          <w:sz w:val="24"/>
          <w:szCs w:val="24"/>
        </w:rPr>
        <w:t>secondo punto</w:t>
      </w:r>
      <w:r w:rsidRPr="00466B64">
        <w:rPr>
          <w:rFonts w:ascii="Times New Roman" w:hAnsi="Times New Roman" w:cs="Times New Roman"/>
          <w:sz w:val="24"/>
          <w:szCs w:val="24"/>
        </w:rPr>
        <w:t xml:space="preserve"> </w:t>
      </w:r>
      <w:r w:rsidR="000E5B63" w:rsidRPr="00466B64">
        <w:rPr>
          <w:rFonts w:ascii="Times New Roman" w:hAnsi="Times New Roman" w:cs="Times New Roman"/>
          <w:sz w:val="24"/>
          <w:szCs w:val="24"/>
        </w:rPr>
        <w:t xml:space="preserve">all’ordine del giorno: </w:t>
      </w:r>
      <w:r w:rsidRPr="00466B64">
        <w:rPr>
          <w:rFonts w:ascii="Times New Roman" w:hAnsi="Times New Roman" w:cs="Times New Roman"/>
          <w:sz w:val="24"/>
          <w:szCs w:val="24"/>
        </w:rPr>
        <w:t>“</w:t>
      </w:r>
      <w:r w:rsidR="00FF54DB" w:rsidRPr="00466B64">
        <w:rPr>
          <w:rFonts w:ascii="Times New Roman" w:eastAsiaTheme="minorHAnsi" w:hAnsi="Times New Roman" w:cs="Times New Roman"/>
          <w:i/>
          <w:sz w:val="24"/>
          <w:szCs w:val="24"/>
          <w:u w:val="single"/>
          <w:lang w:eastAsia="en-US"/>
        </w:rPr>
        <w:t>Approvazione verbale seduta precedente</w:t>
      </w:r>
      <w:r w:rsidR="00995D2C" w:rsidRPr="00466B64">
        <w:rPr>
          <w:rFonts w:ascii="Times New Roman" w:eastAsiaTheme="minorHAnsi" w:hAnsi="Times New Roman" w:cs="Times New Roman"/>
          <w:i/>
          <w:sz w:val="24"/>
          <w:szCs w:val="24"/>
          <w:lang w:eastAsia="en-US"/>
        </w:rPr>
        <w:t>”</w:t>
      </w:r>
      <w:r w:rsidR="00FF54DB" w:rsidRPr="00466B64">
        <w:rPr>
          <w:rFonts w:ascii="Times New Roman" w:eastAsiaTheme="minorHAnsi" w:hAnsi="Times New Roman" w:cs="Times New Roman"/>
          <w:i/>
          <w:sz w:val="24"/>
          <w:szCs w:val="24"/>
          <w:lang w:eastAsia="en-US"/>
        </w:rPr>
        <w:t xml:space="preserve">. </w:t>
      </w:r>
      <w:r w:rsidR="006A4068" w:rsidRPr="00466B64">
        <w:rPr>
          <w:rFonts w:ascii="Times New Roman" w:eastAsiaTheme="minorHAnsi" w:hAnsi="Times New Roman" w:cs="Times New Roman"/>
          <w:sz w:val="24"/>
          <w:szCs w:val="24"/>
          <w:lang w:eastAsia="en-US"/>
        </w:rPr>
        <w:t>D</w:t>
      </w:r>
      <w:r w:rsidR="00995D2C" w:rsidRPr="00466B64">
        <w:rPr>
          <w:rFonts w:ascii="Times New Roman" w:eastAsiaTheme="minorHAnsi" w:hAnsi="Times New Roman" w:cs="Times New Roman"/>
          <w:sz w:val="24"/>
          <w:szCs w:val="24"/>
          <w:lang w:eastAsia="en-US"/>
        </w:rPr>
        <w:t xml:space="preserve">ichiara, quindi, aperta la discussione </w:t>
      </w:r>
      <w:r w:rsidR="00243798">
        <w:rPr>
          <w:rFonts w:ascii="Times New Roman" w:eastAsiaTheme="minorHAnsi" w:hAnsi="Times New Roman" w:cs="Times New Roman"/>
          <w:sz w:val="24"/>
          <w:szCs w:val="24"/>
          <w:lang w:eastAsia="en-US"/>
        </w:rPr>
        <w:t>e invita i C</w:t>
      </w:r>
      <w:r w:rsidR="00995D2C" w:rsidRPr="00466B64">
        <w:rPr>
          <w:rFonts w:ascii="Times New Roman" w:eastAsiaTheme="minorHAnsi" w:hAnsi="Times New Roman" w:cs="Times New Roman"/>
          <w:sz w:val="24"/>
          <w:szCs w:val="24"/>
          <w:lang w:eastAsia="en-US"/>
        </w:rPr>
        <w:t>onsiglieri ad intervenire.</w:t>
      </w:r>
    </w:p>
    <w:p w14:paraId="79A8C823" w14:textId="77777777" w:rsidR="00995D2C" w:rsidRPr="00466B64" w:rsidRDefault="00243798" w:rsidP="00466B64">
      <w:pPr>
        <w:pStyle w:val="Nessunaspaziatura"/>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Verificato che nessun C</w:t>
      </w:r>
      <w:r w:rsidR="00995D2C" w:rsidRPr="00466B64">
        <w:rPr>
          <w:rFonts w:ascii="Times New Roman" w:eastAsiaTheme="minorHAnsi" w:hAnsi="Times New Roman" w:cs="Times New Roman"/>
          <w:sz w:val="24"/>
          <w:szCs w:val="24"/>
          <w:lang w:eastAsia="en-US"/>
        </w:rPr>
        <w:t>onsigliere chiede di intervenire, sottopone a votazione la proposta di cui all’oggetto. Procedutosi a votazione a scrutinio palese per appello nominale, si ottiene il seguente risultato accertato e proclamato da</w:t>
      </w:r>
      <w:r w:rsidR="004D4491" w:rsidRPr="00466B64">
        <w:rPr>
          <w:rFonts w:ascii="Times New Roman" w:eastAsiaTheme="minorHAnsi" w:hAnsi="Times New Roman" w:cs="Times New Roman"/>
          <w:sz w:val="24"/>
          <w:szCs w:val="24"/>
          <w:lang w:eastAsia="en-US"/>
        </w:rPr>
        <w:t>l Presidente</w:t>
      </w:r>
      <w:r w:rsidR="00995D2C" w:rsidRPr="00466B64">
        <w:rPr>
          <w:rFonts w:ascii="Times New Roman" w:eastAsiaTheme="minorHAnsi" w:hAnsi="Times New Roman" w:cs="Times New Roman"/>
          <w:sz w:val="24"/>
          <w:szCs w:val="24"/>
          <w:lang w:eastAsia="en-US"/>
        </w:rPr>
        <w:t xml:space="preserve"> con l’assistenza degli </w:t>
      </w:r>
      <w:r>
        <w:rPr>
          <w:rFonts w:ascii="Times New Roman" w:eastAsiaTheme="minorHAnsi" w:hAnsi="Times New Roman" w:cs="Times New Roman"/>
          <w:sz w:val="24"/>
          <w:szCs w:val="24"/>
          <w:lang w:eastAsia="en-US"/>
        </w:rPr>
        <w:t>S</w:t>
      </w:r>
      <w:r w:rsidR="00995D2C" w:rsidRPr="00466B64">
        <w:rPr>
          <w:rFonts w:ascii="Times New Roman" w:eastAsiaTheme="minorHAnsi" w:hAnsi="Times New Roman" w:cs="Times New Roman"/>
          <w:sz w:val="24"/>
          <w:szCs w:val="24"/>
          <w:lang w:eastAsia="en-US"/>
        </w:rPr>
        <w:t>crutatori prima nominati.</w:t>
      </w:r>
    </w:p>
    <w:p w14:paraId="5B12DA7A" w14:textId="77777777" w:rsidR="00995D2C" w:rsidRPr="00466B64" w:rsidRDefault="00402EE7" w:rsidP="00466B64">
      <w:pPr>
        <w:pStyle w:val="Nessunaspaziatura"/>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Presenti 15</w:t>
      </w:r>
    </w:p>
    <w:p w14:paraId="7D546C95" w14:textId="77777777" w:rsidR="00995D2C" w:rsidRPr="00466B64" w:rsidRDefault="00E60875" w:rsidP="00466B64">
      <w:pPr>
        <w:pStyle w:val="Nessunaspaziatura"/>
        <w:jc w:val="both"/>
        <w:rPr>
          <w:rFonts w:ascii="Times New Roman" w:eastAsiaTheme="minorHAnsi" w:hAnsi="Times New Roman" w:cs="Times New Roman"/>
          <w:i/>
          <w:iCs/>
          <w:sz w:val="24"/>
          <w:szCs w:val="24"/>
          <w:lang w:eastAsia="en-US"/>
        </w:rPr>
      </w:pPr>
      <w:r w:rsidRPr="00466B64">
        <w:rPr>
          <w:rFonts w:ascii="Times New Roman" w:eastAsiaTheme="minorHAnsi" w:hAnsi="Times New Roman" w:cs="Times New Roman"/>
          <w:sz w:val="24"/>
          <w:szCs w:val="24"/>
          <w:lang w:eastAsia="en-US"/>
        </w:rPr>
        <w:t xml:space="preserve">Assenti     </w:t>
      </w:r>
      <w:r w:rsidR="00402EE7">
        <w:rPr>
          <w:rFonts w:ascii="Times New Roman" w:eastAsiaTheme="minorHAnsi" w:hAnsi="Times New Roman" w:cs="Times New Roman"/>
          <w:sz w:val="24"/>
          <w:szCs w:val="24"/>
          <w:lang w:eastAsia="en-US"/>
        </w:rPr>
        <w:t>1</w:t>
      </w:r>
      <w:r w:rsidRPr="00466B64">
        <w:rPr>
          <w:rFonts w:ascii="Times New Roman" w:eastAsiaTheme="minorHAnsi" w:hAnsi="Times New Roman" w:cs="Times New Roman"/>
          <w:sz w:val="24"/>
          <w:szCs w:val="24"/>
          <w:lang w:eastAsia="en-US"/>
        </w:rPr>
        <w:t xml:space="preserve"> </w:t>
      </w:r>
      <w:r w:rsidR="00995D2C" w:rsidRPr="00466B64">
        <w:rPr>
          <w:rFonts w:ascii="Times New Roman" w:eastAsiaTheme="minorHAnsi" w:hAnsi="Times New Roman" w:cs="Times New Roman"/>
          <w:sz w:val="24"/>
          <w:szCs w:val="24"/>
          <w:lang w:eastAsia="en-US"/>
        </w:rPr>
        <w:t>(</w:t>
      </w:r>
      <w:r w:rsidR="00402EE7" w:rsidRPr="00402EE7">
        <w:rPr>
          <w:rFonts w:ascii="Times New Roman" w:eastAsiaTheme="minorHAnsi" w:hAnsi="Times New Roman" w:cs="Times New Roman"/>
          <w:i/>
          <w:sz w:val="24"/>
          <w:szCs w:val="24"/>
          <w:lang w:eastAsia="en-US"/>
        </w:rPr>
        <w:t>Costanzo</w:t>
      </w:r>
      <w:r w:rsidR="00995D2C" w:rsidRPr="00466B64">
        <w:rPr>
          <w:rFonts w:ascii="Times New Roman" w:eastAsiaTheme="minorHAnsi" w:hAnsi="Times New Roman" w:cs="Times New Roman"/>
          <w:i/>
          <w:iCs/>
          <w:sz w:val="24"/>
          <w:szCs w:val="24"/>
          <w:lang w:eastAsia="en-US"/>
        </w:rPr>
        <w:t>)</w:t>
      </w:r>
    </w:p>
    <w:p w14:paraId="2AD69068" w14:textId="58F8A34D" w:rsidR="00995D2C" w:rsidRPr="00466B64" w:rsidRDefault="00995D2C" w:rsidP="00466B64">
      <w:pPr>
        <w:pStyle w:val="Nessunaspaziatura"/>
        <w:jc w:val="both"/>
        <w:rPr>
          <w:rFonts w:ascii="Times New Roman" w:eastAsiaTheme="minorHAnsi" w:hAnsi="Times New Roman" w:cs="Times New Roman"/>
          <w:sz w:val="24"/>
          <w:szCs w:val="24"/>
          <w:lang w:eastAsia="en-US"/>
        </w:rPr>
      </w:pPr>
      <w:r w:rsidRPr="00466B64">
        <w:rPr>
          <w:rFonts w:ascii="Times New Roman" w:eastAsiaTheme="minorHAnsi" w:hAnsi="Times New Roman" w:cs="Times New Roman"/>
          <w:sz w:val="24"/>
          <w:szCs w:val="24"/>
          <w:lang w:eastAsia="en-US"/>
        </w:rPr>
        <w:t>Votanti 1</w:t>
      </w:r>
      <w:r w:rsidR="00402EE7">
        <w:rPr>
          <w:rFonts w:ascii="Times New Roman" w:eastAsiaTheme="minorHAnsi" w:hAnsi="Times New Roman" w:cs="Times New Roman"/>
          <w:sz w:val="24"/>
          <w:szCs w:val="24"/>
          <w:lang w:eastAsia="en-US"/>
        </w:rPr>
        <w:t>5</w:t>
      </w:r>
    </w:p>
    <w:p w14:paraId="046EBE6D" w14:textId="77777777" w:rsidR="00995D2C" w:rsidRPr="00466B64" w:rsidRDefault="00995D2C" w:rsidP="00466B64">
      <w:pPr>
        <w:pStyle w:val="Nessunaspaziatura"/>
        <w:jc w:val="both"/>
        <w:rPr>
          <w:rFonts w:ascii="Times New Roman" w:eastAsiaTheme="minorHAnsi" w:hAnsi="Times New Roman" w:cs="Times New Roman"/>
          <w:sz w:val="24"/>
          <w:szCs w:val="24"/>
          <w:lang w:eastAsia="en-US"/>
        </w:rPr>
      </w:pPr>
      <w:r w:rsidRPr="00466B64">
        <w:rPr>
          <w:rFonts w:ascii="Times New Roman" w:eastAsiaTheme="minorHAnsi" w:hAnsi="Times New Roman" w:cs="Times New Roman"/>
          <w:sz w:val="24"/>
          <w:szCs w:val="24"/>
          <w:lang w:eastAsia="en-US"/>
        </w:rPr>
        <w:lastRenderedPageBreak/>
        <w:t>Voti favorevoli 1</w:t>
      </w:r>
      <w:r w:rsidR="00402EE7">
        <w:rPr>
          <w:rFonts w:ascii="Times New Roman" w:eastAsiaTheme="minorHAnsi" w:hAnsi="Times New Roman" w:cs="Times New Roman"/>
          <w:sz w:val="24"/>
          <w:szCs w:val="24"/>
          <w:lang w:eastAsia="en-US"/>
        </w:rPr>
        <w:t>5</w:t>
      </w:r>
    </w:p>
    <w:p w14:paraId="278C0A81" w14:textId="77777777" w:rsidR="00995D2C" w:rsidRPr="00466B64" w:rsidRDefault="00995D2C" w:rsidP="00466B64">
      <w:pPr>
        <w:pStyle w:val="Nessunaspaziatura"/>
        <w:jc w:val="both"/>
        <w:rPr>
          <w:rFonts w:ascii="Times New Roman" w:eastAsiaTheme="minorHAnsi" w:hAnsi="Times New Roman" w:cs="Times New Roman"/>
          <w:sz w:val="24"/>
          <w:szCs w:val="24"/>
          <w:lang w:eastAsia="en-US"/>
        </w:rPr>
      </w:pPr>
      <w:r w:rsidRPr="00466B64">
        <w:rPr>
          <w:rFonts w:ascii="Times New Roman" w:eastAsiaTheme="minorHAnsi" w:hAnsi="Times New Roman" w:cs="Times New Roman"/>
          <w:sz w:val="24"/>
          <w:szCs w:val="24"/>
          <w:lang w:eastAsia="en-US"/>
        </w:rPr>
        <w:t>Contrari nessuno</w:t>
      </w:r>
    </w:p>
    <w:p w14:paraId="427BC577" w14:textId="77777777" w:rsidR="000758D2" w:rsidRPr="00466B64" w:rsidRDefault="00995D2C" w:rsidP="00466B64">
      <w:pPr>
        <w:pStyle w:val="Nessunaspaziatura"/>
        <w:jc w:val="both"/>
        <w:rPr>
          <w:rFonts w:ascii="Times New Roman" w:eastAsiaTheme="minorHAnsi" w:hAnsi="Times New Roman" w:cs="Times New Roman"/>
          <w:sz w:val="24"/>
          <w:szCs w:val="24"/>
          <w:lang w:eastAsia="en-US"/>
        </w:rPr>
      </w:pPr>
      <w:r w:rsidRPr="00466B64">
        <w:rPr>
          <w:rFonts w:ascii="Times New Roman" w:eastAsiaTheme="minorHAnsi" w:hAnsi="Times New Roman" w:cs="Times New Roman"/>
          <w:sz w:val="24"/>
          <w:szCs w:val="24"/>
          <w:lang w:eastAsia="en-US"/>
        </w:rPr>
        <w:t>Astenuti nessuno</w:t>
      </w:r>
    </w:p>
    <w:p w14:paraId="21532E77" w14:textId="77777777" w:rsidR="00402EE7" w:rsidRDefault="00D83E2A" w:rsidP="00466B64">
      <w:pPr>
        <w:pStyle w:val="Nessunaspaziatura"/>
        <w:jc w:val="both"/>
        <w:rPr>
          <w:rFonts w:ascii="Times New Roman" w:eastAsiaTheme="minorHAnsi" w:hAnsi="Times New Roman" w:cs="Times New Roman"/>
          <w:b/>
          <w:sz w:val="24"/>
          <w:szCs w:val="24"/>
          <w:lang w:eastAsia="en-US"/>
        </w:rPr>
      </w:pPr>
      <w:r w:rsidRPr="00466B64">
        <w:rPr>
          <w:rFonts w:ascii="Times New Roman" w:eastAsiaTheme="minorHAnsi" w:hAnsi="Times New Roman" w:cs="Times New Roman"/>
          <w:sz w:val="24"/>
          <w:szCs w:val="24"/>
          <w:lang w:eastAsia="en-US"/>
        </w:rPr>
        <w:t xml:space="preserve">La proposta viene approvata ad unanimità come si evince dal </w:t>
      </w:r>
      <w:r w:rsidR="00402EE7">
        <w:rPr>
          <w:rFonts w:ascii="Times New Roman" w:eastAsiaTheme="minorHAnsi" w:hAnsi="Times New Roman" w:cs="Times New Roman"/>
          <w:b/>
          <w:sz w:val="24"/>
          <w:szCs w:val="24"/>
          <w:lang w:eastAsia="en-US"/>
        </w:rPr>
        <w:t>provvedimento n. 2</w:t>
      </w:r>
    </w:p>
    <w:p w14:paraId="0F2A429B" w14:textId="77777777" w:rsidR="00561686" w:rsidRPr="00243798" w:rsidRDefault="00995D2C" w:rsidP="00466B64">
      <w:pPr>
        <w:pStyle w:val="Nessunaspaziatura"/>
        <w:jc w:val="both"/>
        <w:rPr>
          <w:rFonts w:ascii="Times New Roman" w:hAnsi="Times New Roman" w:cs="Times New Roman"/>
          <w:sz w:val="24"/>
          <w:szCs w:val="24"/>
        </w:rPr>
      </w:pPr>
      <w:r w:rsidRPr="00326C4A">
        <w:rPr>
          <w:rFonts w:ascii="Times New Roman" w:hAnsi="Times New Roman" w:cs="Times New Roman"/>
          <w:sz w:val="24"/>
          <w:szCs w:val="24"/>
        </w:rPr>
        <w:t xml:space="preserve">Indi </w:t>
      </w:r>
      <w:r w:rsidRPr="00326C4A">
        <w:rPr>
          <w:rFonts w:ascii="Times New Roman" w:hAnsi="Times New Roman" w:cs="Times New Roman"/>
          <w:b/>
          <w:sz w:val="24"/>
          <w:szCs w:val="24"/>
        </w:rPr>
        <w:t>il Presidente</w:t>
      </w:r>
      <w:r w:rsidRPr="00326C4A">
        <w:rPr>
          <w:rFonts w:ascii="Times New Roman" w:hAnsi="Times New Roman" w:cs="Times New Roman"/>
          <w:sz w:val="24"/>
          <w:szCs w:val="24"/>
        </w:rPr>
        <w:t xml:space="preserve">, dopo aver accertato che nessun </w:t>
      </w:r>
      <w:r w:rsidR="00243798">
        <w:rPr>
          <w:rFonts w:ascii="Times New Roman" w:hAnsi="Times New Roman" w:cs="Times New Roman"/>
          <w:sz w:val="24"/>
          <w:szCs w:val="24"/>
        </w:rPr>
        <w:t>C</w:t>
      </w:r>
      <w:r w:rsidRPr="00326C4A">
        <w:rPr>
          <w:rFonts w:ascii="Times New Roman" w:hAnsi="Times New Roman" w:cs="Times New Roman"/>
          <w:sz w:val="24"/>
          <w:szCs w:val="24"/>
        </w:rPr>
        <w:t>onsigliere chiede di intervenire, passa alla trattazione del punto n.</w:t>
      </w:r>
      <w:r w:rsidR="00243798">
        <w:rPr>
          <w:rFonts w:ascii="Times New Roman" w:hAnsi="Times New Roman" w:cs="Times New Roman"/>
          <w:sz w:val="24"/>
          <w:szCs w:val="24"/>
        </w:rPr>
        <w:t xml:space="preserve"> </w:t>
      </w:r>
      <w:r w:rsidR="00FF0014" w:rsidRPr="00326C4A">
        <w:rPr>
          <w:rFonts w:ascii="Times New Roman" w:hAnsi="Times New Roman" w:cs="Times New Roman"/>
          <w:sz w:val="24"/>
          <w:szCs w:val="24"/>
        </w:rPr>
        <w:t>3</w:t>
      </w:r>
      <w:r w:rsidRPr="00326C4A">
        <w:rPr>
          <w:rFonts w:ascii="Times New Roman" w:hAnsi="Times New Roman" w:cs="Times New Roman"/>
          <w:sz w:val="24"/>
          <w:szCs w:val="24"/>
        </w:rPr>
        <w:t xml:space="preserve"> all’ordine del giorno “</w:t>
      </w:r>
      <w:r w:rsidR="00402EE7" w:rsidRPr="00F3060A">
        <w:rPr>
          <w:rFonts w:ascii="Times New Roman" w:hAnsi="Times New Roman" w:cs="Times New Roman"/>
          <w:i/>
          <w:sz w:val="24"/>
          <w:szCs w:val="24"/>
          <w:u w:val="single"/>
        </w:rPr>
        <w:t>Commissione Consiliare Temporanea Aiuti Emergenza da SARS-COV-2. Nomina componenti</w:t>
      </w:r>
      <w:r w:rsidRPr="00326C4A">
        <w:rPr>
          <w:rFonts w:ascii="Times New Roman" w:hAnsi="Times New Roman" w:cs="Times New Roman"/>
          <w:i/>
          <w:sz w:val="24"/>
          <w:szCs w:val="24"/>
        </w:rPr>
        <w:t>”</w:t>
      </w:r>
      <w:r w:rsidR="00D83E2A" w:rsidRPr="00326C4A">
        <w:rPr>
          <w:rFonts w:ascii="Times New Roman" w:hAnsi="Times New Roman" w:cs="Times New Roman"/>
          <w:i/>
          <w:sz w:val="24"/>
          <w:szCs w:val="24"/>
        </w:rPr>
        <w:t>.</w:t>
      </w:r>
    </w:p>
    <w:p w14:paraId="6349F0B3" w14:textId="77777777" w:rsidR="00326C4A" w:rsidRPr="00326C4A" w:rsidRDefault="00FF0014" w:rsidP="00326C4A">
      <w:pPr>
        <w:pStyle w:val="rtf3Normal"/>
        <w:widowControl/>
        <w:jc w:val="both"/>
      </w:pPr>
      <w:r w:rsidRPr="00326C4A">
        <w:rPr>
          <w:rFonts w:eastAsiaTheme="minorHAnsi"/>
          <w:lang w:eastAsia="en-US"/>
        </w:rPr>
        <w:t>Dichiara, quindi, aperta la discussione e invi</w:t>
      </w:r>
      <w:r w:rsidR="00243798">
        <w:rPr>
          <w:rFonts w:eastAsiaTheme="minorHAnsi"/>
          <w:lang w:eastAsia="en-US"/>
        </w:rPr>
        <w:t>ta i C</w:t>
      </w:r>
      <w:r w:rsidR="00326C4A" w:rsidRPr="00326C4A">
        <w:rPr>
          <w:rFonts w:eastAsiaTheme="minorHAnsi"/>
          <w:lang w:eastAsia="en-US"/>
        </w:rPr>
        <w:t xml:space="preserve">onsiglieri ad intervenire </w:t>
      </w:r>
      <w:r w:rsidR="00326C4A" w:rsidRPr="00326C4A">
        <w:t>e ricorda a tutti che nel precedente Consiglio Comunale è stata approvata l’istituzione della Commissione temporanea per gli aiuti du</w:t>
      </w:r>
      <w:r w:rsidR="00243798">
        <w:t>rante l’emergenza da SARS-COV-2;</w:t>
      </w:r>
      <w:r w:rsidR="00326C4A" w:rsidRPr="00326C4A">
        <w:t xml:space="preserve"> </w:t>
      </w:r>
      <w:r w:rsidR="00243798">
        <w:t>eviden</w:t>
      </w:r>
      <w:r w:rsidR="008E351C">
        <w:t xml:space="preserve">zia, </w:t>
      </w:r>
      <w:r w:rsidR="00326C4A" w:rsidRPr="00326C4A">
        <w:t>quindi</w:t>
      </w:r>
      <w:r w:rsidR="008E351C">
        <w:t>, che</w:t>
      </w:r>
      <w:r w:rsidR="00326C4A" w:rsidRPr="00326C4A">
        <w:t xml:space="preserve"> ora si dovrà procedere all’elezione dei Componenti effettivi e supplenti di tale Commissione. Puntualizza che l’elezione sarà fatta a scrutinio segreto secondo l’indicazione della normativa nazionale e con la possibilità di esprimere una sola preferenza.</w:t>
      </w:r>
    </w:p>
    <w:p w14:paraId="26A3EC4E" w14:textId="77777777" w:rsidR="00326C4A" w:rsidRPr="00326C4A" w:rsidRDefault="00326C4A" w:rsidP="00326C4A">
      <w:pPr>
        <w:pStyle w:val="rtf3Normal"/>
        <w:widowControl/>
        <w:jc w:val="both"/>
      </w:pPr>
      <w:r w:rsidRPr="00326C4A">
        <w:t>Verificato che nessun Consigliere chiede di intervenire, si procede alla votazione a scrutinio segreto per l’elezione dei componenti effettivi della Commissione</w:t>
      </w:r>
      <w:r w:rsidRPr="00326C4A">
        <w:rPr>
          <w:i/>
        </w:rPr>
        <w:t xml:space="preserve"> </w:t>
      </w:r>
      <w:r w:rsidRPr="00326C4A">
        <w:t>Consiliare Temporanea Aiuti Emergenza da SARS-COV-2.</w:t>
      </w:r>
    </w:p>
    <w:p w14:paraId="79AD27AD" w14:textId="77777777" w:rsidR="00326C4A" w:rsidRPr="00326C4A" w:rsidRDefault="00326C4A" w:rsidP="00326C4A">
      <w:pPr>
        <w:pStyle w:val="rtf3Normal"/>
        <w:widowControl/>
        <w:jc w:val="both"/>
      </w:pPr>
      <w:r w:rsidRPr="00326C4A">
        <w:t>Si ottiene il seguente risultato accertato e proclamato da Egli con l'assistenza degli scrutatori prima nominati.</w:t>
      </w:r>
    </w:p>
    <w:p w14:paraId="02D812A9" w14:textId="77777777" w:rsidR="00326C4A" w:rsidRPr="00326C4A" w:rsidRDefault="00326C4A" w:rsidP="00326C4A">
      <w:pPr>
        <w:pStyle w:val="rtf3Normal"/>
        <w:widowControl/>
      </w:pPr>
      <w:r w:rsidRPr="00326C4A">
        <w:t>Presenti 15</w:t>
      </w:r>
    </w:p>
    <w:p w14:paraId="365085C8" w14:textId="77777777" w:rsidR="00326C4A" w:rsidRPr="00326C4A" w:rsidRDefault="00326C4A" w:rsidP="00326C4A">
      <w:pPr>
        <w:pStyle w:val="rtf3Normal"/>
        <w:widowControl/>
      </w:pPr>
      <w:r w:rsidRPr="00326C4A">
        <w:t>Assenti   1 (</w:t>
      </w:r>
      <w:r w:rsidRPr="00326C4A">
        <w:rPr>
          <w:i/>
        </w:rPr>
        <w:t>Costanzo)</w:t>
      </w:r>
    </w:p>
    <w:p w14:paraId="4A291FD3" w14:textId="77777777" w:rsidR="00326C4A" w:rsidRPr="00326C4A" w:rsidRDefault="00326C4A" w:rsidP="00326C4A">
      <w:pPr>
        <w:pStyle w:val="rtf3Normal"/>
        <w:widowControl/>
      </w:pPr>
      <w:r w:rsidRPr="00326C4A">
        <w:t>Votanti   15</w:t>
      </w:r>
    </w:p>
    <w:p w14:paraId="26B6CE26" w14:textId="77777777" w:rsidR="00326C4A" w:rsidRPr="00326C4A" w:rsidRDefault="00291EB0" w:rsidP="00326C4A">
      <w:pPr>
        <w:pStyle w:val="rtf3Normal"/>
        <w:widowControl/>
      </w:pPr>
      <w:r>
        <w:t>Voti espress</w:t>
      </w:r>
      <w:r w:rsidR="00326C4A" w:rsidRPr="00326C4A">
        <w:t>i:</w:t>
      </w:r>
    </w:p>
    <w:p w14:paraId="4E0F623E" w14:textId="77777777" w:rsidR="00326C4A" w:rsidRPr="00326C4A" w:rsidRDefault="00326C4A" w:rsidP="00326C4A">
      <w:pPr>
        <w:pStyle w:val="rtf3Normal"/>
        <w:widowControl/>
      </w:pPr>
      <w:r w:rsidRPr="00326C4A">
        <w:t>Schifano Giuseppina: 6</w:t>
      </w:r>
    </w:p>
    <w:p w14:paraId="3F38C794" w14:textId="77777777" w:rsidR="00326C4A" w:rsidRPr="00326C4A" w:rsidRDefault="00326C4A" w:rsidP="00326C4A">
      <w:pPr>
        <w:pStyle w:val="rtf3Normal"/>
        <w:widowControl/>
      </w:pPr>
      <w:proofErr w:type="spellStart"/>
      <w:r w:rsidRPr="00326C4A">
        <w:t>Morreale</w:t>
      </w:r>
      <w:proofErr w:type="spellEnd"/>
      <w:r w:rsidRPr="00326C4A">
        <w:t xml:space="preserve"> Rosalia: ___5</w:t>
      </w:r>
    </w:p>
    <w:p w14:paraId="004D578E" w14:textId="77777777" w:rsidR="00326C4A" w:rsidRPr="00326C4A" w:rsidRDefault="00326C4A" w:rsidP="00326C4A">
      <w:pPr>
        <w:pStyle w:val="rtf3Normal"/>
        <w:widowControl/>
      </w:pPr>
      <w:r w:rsidRPr="00326C4A">
        <w:t>Mancino Ruggero</w:t>
      </w:r>
      <w:r w:rsidR="00556199">
        <w:t xml:space="preserve"> Francesco</w:t>
      </w:r>
      <w:r w:rsidRPr="00326C4A">
        <w:t>: ___4</w:t>
      </w:r>
    </w:p>
    <w:p w14:paraId="32248D72" w14:textId="77777777" w:rsidR="00326C4A" w:rsidRPr="00326C4A" w:rsidRDefault="00326C4A" w:rsidP="00326C4A">
      <w:pPr>
        <w:pStyle w:val="rtf3Normal"/>
        <w:widowControl/>
      </w:pPr>
      <w:r w:rsidRPr="00326C4A">
        <w:t>Astenuti: nessuno</w:t>
      </w:r>
    </w:p>
    <w:p w14:paraId="3F53245C" w14:textId="77777777" w:rsidR="00326C4A" w:rsidRPr="00326C4A" w:rsidRDefault="00326C4A" w:rsidP="00326C4A">
      <w:pPr>
        <w:pStyle w:val="rtf3Normal"/>
        <w:widowControl/>
      </w:pPr>
    </w:p>
    <w:p w14:paraId="73A6AC65" w14:textId="77777777" w:rsidR="00326C4A" w:rsidRPr="00326C4A" w:rsidRDefault="00326C4A" w:rsidP="00326C4A">
      <w:pPr>
        <w:pStyle w:val="rtf3Normal"/>
        <w:widowControl/>
        <w:jc w:val="both"/>
      </w:pPr>
      <w:r w:rsidRPr="00326C4A">
        <w:t>Si passa poi all’elezione, con votazione a scrutinio segreto, dei Componenti supplenti della Commissione Consiliare Temporanea Aiuti Emergenza da SARS-COV-2.</w:t>
      </w:r>
    </w:p>
    <w:p w14:paraId="5C3089C3" w14:textId="77777777" w:rsidR="00326C4A" w:rsidRPr="00326C4A" w:rsidRDefault="00326C4A" w:rsidP="00326C4A">
      <w:pPr>
        <w:pStyle w:val="rtf3Normal"/>
        <w:widowControl/>
        <w:jc w:val="both"/>
      </w:pPr>
      <w:r w:rsidRPr="00326C4A">
        <w:t>Si ottiene il seguente risultato accertato e proclamato dal Presidente con l'assistenza degli scrutatori prima nominati.</w:t>
      </w:r>
    </w:p>
    <w:p w14:paraId="4D21ED68" w14:textId="77777777" w:rsidR="00326C4A" w:rsidRPr="00326C4A" w:rsidRDefault="00326C4A" w:rsidP="00326C4A">
      <w:pPr>
        <w:pStyle w:val="rtf3Normal"/>
        <w:widowControl/>
      </w:pPr>
      <w:r w:rsidRPr="00326C4A">
        <w:t>Presenti 15</w:t>
      </w:r>
    </w:p>
    <w:p w14:paraId="299D9A61" w14:textId="77777777" w:rsidR="00326C4A" w:rsidRPr="00326C4A" w:rsidRDefault="00326C4A" w:rsidP="00326C4A">
      <w:pPr>
        <w:pStyle w:val="rtf3Normal"/>
        <w:widowControl/>
      </w:pPr>
      <w:r w:rsidRPr="00326C4A">
        <w:t>Assenti    1 (</w:t>
      </w:r>
      <w:r w:rsidRPr="00326C4A">
        <w:rPr>
          <w:i/>
        </w:rPr>
        <w:t>Costanzo</w:t>
      </w:r>
      <w:r w:rsidRPr="00326C4A">
        <w:t>)</w:t>
      </w:r>
    </w:p>
    <w:p w14:paraId="1E384EC9" w14:textId="77777777" w:rsidR="00326C4A" w:rsidRPr="00326C4A" w:rsidRDefault="00326C4A" w:rsidP="00326C4A">
      <w:pPr>
        <w:pStyle w:val="rtf3Normal"/>
        <w:widowControl/>
      </w:pPr>
      <w:r w:rsidRPr="00326C4A">
        <w:t>Votanti   15</w:t>
      </w:r>
    </w:p>
    <w:p w14:paraId="71333CCC" w14:textId="77777777" w:rsidR="00326C4A" w:rsidRPr="00326C4A" w:rsidRDefault="00291EB0" w:rsidP="00326C4A">
      <w:pPr>
        <w:pStyle w:val="rtf3Normal"/>
        <w:widowControl/>
      </w:pPr>
      <w:r>
        <w:t>Voti espressi</w:t>
      </w:r>
      <w:r w:rsidR="00326C4A" w:rsidRPr="00326C4A">
        <w:t>:</w:t>
      </w:r>
    </w:p>
    <w:p w14:paraId="55B05EC3" w14:textId="77777777" w:rsidR="00326C4A" w:rsidRPr="00326C4A" w:rsidRDefault="00326C4A" w:rsidP="00326C4A">
      <w:pPr>
        <w:pStyle w:val="rtf3Normal"/>
        <w:widowControl/>
      </w:pPr>
      <w:proofErr w:type="spellStart"/>
      <w:r w:rsidRPr="00326C4A">
        <w:t>Sorce</w:t>
      </w:r>
      <w:proofErr w:type="spellEnd"/>
      <w:r w:rsidRPr="00326C4A">
        <w:t xml:space="preserve"> Adriana: ______</w:t>
      </w:r>
      <w:r w:rsidR="00291EB0">
        <w:t>_</w:t>
      </w:r>
      <w:r w:rsidRPr="00326C4A">
        <w:t>____4</w:t>
      </w:r>
    </w:p>
    <w:p w14:paraId="6A303408" w14:textId="77777777" w:rsidR="00326C4A" w:rsidRPr="00326C4A" w:rsidRDefault="00326C4A" w:rsidP="00326C4A">
      <w:pPr>
        <w:pStyle w:val="rtf3Normal"/>
        <w:widowControl/>
      </w:pPr>
      <w:r w:rsidRPr="00326C4A">
        <w:t>Vullo Vincenzo Domenico: _7</w:t>
      </w:r>
    </w:p>
    <w:p w14:paraId="564904E6" w14:textId="77777777" w:rsidR="00326C4A" w:rsidRPr="00326C4A" w:rsidRDefault="00326C4A" w:rsidP="00326C4A">
      <w:pPr>
        <w:pStyle w:val="rtf3Normal"/>
        <w:widowControl/>
      </w:pPr>
      <w:r w:rsidRPr="00326C4A">
        <w:t>Castiglione Silvana: ______2</w:t>
      </w:r>
    </w:p>
    <w:p w14:paraId="4A4DDE45" w14:textId="77777777" w:rsidR="00326C4A" w:rsidRPr="00326C4A" w:rsidRDefault="00326C4A" w:rsidP="00326C4A">
      <w:pPr>
        <w:pStyle w:val="rtf3Normal"/>
        <w:widowControl/>
      </w:pPr>
      <w:r w:rsidRPr="00326C4A">
        <w:t>Astenuti: nessuno</w:t>
      </w:r>
    </w:p>
    <w:p w14:paraId="2854DA6E" w14:textId="77777777" w:rsidR="00326C4A" w:rsidRPr="00326C4A" w:rsidRDefault="00326C4A" w:rsidP="00326C4A">
      <w:pPr>
        <w:pStyle w:val="rtf3Normal"/>
        <w:widowControl/>
        <w:jc w:val="both"/>
      </w:pPr>
      <w:r w:rsidRPr="00326C4A">
        <w:t>Schede nulle: 2 (nelle schede viene riportato solo il cognome Castiglione con la conseguente impossibilità di attribuire il voto</w:t>
      </w:r>
      <w:r w:rsidR="006E228F">
        <w:t>,</w:t>
      </w:r>
      <w:r w:rsidRPr="00326C4A">
        <w:t xml:space="preserve"> atteso che sono presenti due Consiglieri con lo stesso cognome).</w:t>
      </w:r>
    </w:p>
    <w:p w14:paraId="5A4C6DE0" w14:textId="77777777" w:rsidR="00326C4A" w:rsidRPr="00326C4A" w:rsidRDefault="00326C4A" w:rsidP="00326C4A">
      <w:pPr>
        <w:pStyle w:val="rtf3Normal"/>
        <w:widowControl/>
        <w:jc w:val="both"/>
      </w:pPr>
    </w:p>
    <w:p w14:paraId="412001E4" w14:textId="77777777" w:rsidR="00326C4A" w:rsidRPr="00326C4A" w:rsidRDefault="00326C4A" w:rsidP="00326C4A">
      <w:pPr>
        <w:pStyle w:val="rtf3Normal"/>
        <w:widowControl/>
        <w:jc w:val="both"/>
      </w:pPr>
      <w:r w:rsidRPr="00326C4A">
        <w:t xml:space="preserve">Si passa, infine, alla votazione della proposta di deliberazione. Procedutosi a votazione a scrutinio palese per appello nominale, si ottiene il seguente risultato accertato e </w:t>
      </w:r>
      <w:r w:rsidR="00291EB0">
        <w:t xml:space="preserve">proclamato dal Presidente </w:t>
      </w:r>
      <w:r w:rsidRPr="00326C4A">
        <w:t>con l'assistenza degli scrutatori prima nominati.</w:t>
      </w:r>
    </w:p>
    <w:p w14:paraId="03F567AA" w14:textId="77777777" w:rsidR="00326C4A" w:rsidRPr="00326C4A" w:rsidRDefault="00326C4A" w:rsidP="00326C4A">
      <w:pPr>
        <w:pStyle w:val="rtf3Normal"/>
        <w:widowControl/>
      </w:pPr>
      <w:r w:rsidRPr="00326C4A">
        <w:t>Presenti__15</w:t>
      </w:r>
    </w:p>
    <w:p w14:paraId="7896A472" w14:textId="77777777" w:rsidR="00326C4A" w:rsidRPr="00326C4A" w:rsidRDefault="00326C4A" w:rsidP="00326C4A">
      <w:pPr>
        <w:pStyle w:val="rtf3Normal"/>
        <w:widowControl/>
      </w:pPr>
      <w:r w:rsidRPr="00326C4A">
        <w:t xml:space="preserve">Assenti ___ 1 </w:t>
      </w:r>
      <w:r w:rsidRPr="00326C4A">
        <w:rPr>
          <w:i/>
        </w:rPr>
        <w:t>(Costanzo</w:t>
      </w:r>
      <w:r w:rsidRPr="00326C4A">
        <w:t>)</w:t>
      </w:r>
    </w:p>
    <w:p w14:paraId="462F9263" w14:textId="77777777" w:rsidR="00326C4A" w:rsidRPr="00326C4A" w:rsidRDefault="00326C4A" w:rsidP="00326C4A">
      <w:pPr>
        <w:pStyle w:val="rtf3Normal"/>
        <w:widowControl/>
      </w:pPr>
      <w:r w:rsidRPr="00326C4A">
        <w:t>Votanti __15</w:t>
      </w:r>
    </w:p>
    <w:p w14:paraId="2A0FCC3D" w14:textId="77777777" w:rsidR="00326C4A" w:rsidRPr="00326C4A" w:rsidRDefault="00326C4A" w:rsidP="00326C4A">
      <w:pPr>
        <w:pStyle w:val="rtf3Normal"/>
        <w:widowControl/>
      </w:pPr>
      <w:r w:rsidRPr="00326C4A">
        <w:t>Voti favorevoli 14</w:t>
      </w:r>
    </w:p>
    <w:p w14:paraId="3B1B05B2" w14:textId="77777777" w:rsidR="00326C4A" w:rsidRPr="00326C4A" w:rsidRDefault="00326C4A" w:rsidP="00326C4A">
      <w:pPr>
        <w:pStyle w:val="rtf3Normal"/>
        <w:widowControl/>
      </w:pPr>
      <w:r w:rsidRPr="00326C4A">
        <w:t>Contrari: __ 1 (</w:t>
      </w:r>
      <w:r w:rsidRPr="00326C4A">
        <w:rPr>
          <w:i/>
        </w:rPr>
        <w:t>Sciarrino)</w:t>
      </w:r>
    </w:p>
    <w:p w14:paraId="16B646B9" w14:textId="77777777" w:rsidR="00FF0014" w:rsidRDefault="00326C4A" w:rsidP="00326C4A">
      <w:pPr>
        <w:pStyle w:val="Nessunaspaziatura"/>
        <w:jc w:val="both"/>
        <w:rPr>
          <w:rFonts w:ascii="Times New Roman" w:hAnsi="Times New Roman" w:cs="Times New Roman"/>
          <w:sz w:val="24"/>
          <w:szCs w:val="24"/>
        </w:rPr>
      </w:pPr>
      <w:r w:rsidRPr="00326C4A">
        <w:rPr>
          <w:rFonts w:ascii="Times New Roman" w:hAnsi="Times New Roman" w:cs="Times New Roman"/>
          <w:sz w:val="24"/>
          <w:szCs w:val="24"/>
        </w:rPr>
        <w:t>Astenuti: nessuno</w:t>
      </w:r>
    </w:p>
    <w:p w14:paraId="69C3DE80" w14:textId="77777777" w:rsidR="00326C4A" w:rsidRDefault="00326C4A" w:rsidP="00326C4A">
      <w:pPr>
        <w:pStyle w:val="Nessunaspaziatura"/>
        <w:jc w:val="both"/>
        <w:rPr>
          <w:rFonts w:ascii="Times New Roman" w:hAnsi="Times New Roman" w:cs="Times New Roman"/>
          <w:b/>
          <w:sz w:val="24"/>
          <w:szCs w:val="24"/>
        </w:rPr>
      </w:pPr>
      <w:r>
        <w:rPr>
          <w:rFonts w:ascii="Times New Roman" w:hAnsi="Times New Roman" w:cs="Times New Roman"/>
          <w:sz w:val="24"/>
          <w:szCs w:val="24"/>
        </w:rPr>
        <w:lastRenderedPageBreak/>
        <w:t xml:space="preserve">La proposta viene approvata come si evince dal </w:t>
      </w:r>
      <w:r w:rsidRPr="00326C4A">
        <w:rPr>
          <w:rFonts w:ascii="Times New Roman" w:hAnsi="Times New Roman" w:cs="Times New Roman"/>
          <w:b/>
          <w:sz w:val="24"/>
          <w:szCs w:val="24"/>
        </w:rPr>
        <w:t>provvedimento n. 3.</w:t>
      </w:r>
    </w:p>
    <w:p w14:paraId="1A3BD6A7" w14:textId="77777777" w:rsidR="00291EB0" w:rsidRDefault="00291EB0" w:rsidP="00326C4A">
      <w:pPr>
        <w:pStyle w:val="Nessunaspaziatura"/>
        <w:jc w:val="both"/>
        <w:rPr>
          <w:rFonts w:ascii="Times New Roman" w:hAnsi="Times New Roman" w:cs="Times New Roman"/>
          <w:b/>
          <w:sz w:val="24"/>
          <w:szCs w:val="24"/>
        </w:rPr>
      </w:pPr>
    </w:p>
    <w:p w14:paraId="04A68BB4" w14:textId="77777777" w:rsidR="003A33EB" w:rsidRDefault="003A33EB" w:rsidP="00EE130A">
      <w:pPr>
        <w:pStyle w:val="Nessunaspaziatura"/>
        <w:ind w:firstLine="567"/>
        <w:jc w:val="both"/>
        <w:rPr>
          <w:rFonts w:ascii="Times New Roman" w:hAnsi="Times New Roman" w:cs="Times New Roman"/>
          <w:sz w:val="24"/>
          <w:szCs w:val="24"/>
        </w:rPr>
      </w:pPr>
      <w:r>
        <w:rPr>
          <w:rFonts w:ascii="Times New Roman" w:hAnsi="Times New Roman" w:cs="Times New Roman"/>
          <w:sz w:val="24"/>
          <w:szCs w:val="24"/>
        </w:rPr>
        <w:t xml:space="preserve">A questo punto il </w:t>
      </w:r>
      <w:r w:rsidRPr="00EE130A">
        <w:rPr>
          <w:rFonts w:ascii="Times New Roman" w:hAnsi="Times New Roman" w:cs="Times New Roman"/>
          <w:b/>
          <w:sz w:val="24"/>
          <w:szCs w:val="24"/>
        </w:rPr>
        <w:t>Presidente</w:t>
      </w:r>
      <w:r>
        <w:rPr>
          <w:rFonts w:ascii="Times New Roman" w:hAnsi="Times New Roman" w:cs="Times New Roman"/>
          <w:sz w:val="24"/>
          <w:szCs w:val="24"/>
        </w:rPr>
        <w:t>, prima di passare alla trattazione del quarto punto all’ordine del giorno, fa presente che è sta</w:t>
      </w:r>
      <w:r w:rsidR="00291EB0">
        <w:rPr>
          <w:rFonts w:ascii="Times New Roman" w:hAnsi="Times New Roman" w:cs="Times New Roman"/>
          <w:sz w:val="24"/>
          <w:szCs w:val="24"/>
        </w:rPr>
        <w:t>ta chiesta una sospensione dai C</w:t>
      </w:r>
      <w:r>
        <w:rPr>
          <w:rFonts w:ascii="Times New Roman" w:hAnsi="Times New Roman" w:cs="Times New Roman"/>
          <w:sz w:val="24"/>
          <w:szCs w:val="24"/>
        </w:rPr>
        <w:t>ons</w:t>
      </w:r>
      <w:r w:rsidR="00556199">
        <w:rPr>
          <w:rFonts w:ascii="Times New Roman" w:hAnsi="Times New Roman" w:cs="Times New Roman"/>
          <w:sz w:val="24"/>
          <w:szCs w:val="24"/>
        </w:rPr>
        <w:t>iglieri che devono presentare al</w:t>
      </w:r>
      <w:r>
        <w:rPr>
          <w:rFonts w:ascii="Times New Roman" w:hAnsi="Times New Roman" w:cs="Times New Roman"/>
          <w:sz w:val="24"/>
          <w:szCs w:val="24"/>
        </w:rPr>
        <w:t xml:space="preserve"> Consiglio</w:t>
      </w:r>
      <w:r w:rsidR="00556199">
        <w:rPr>
          <w:rFonts w:ascii="Times New Roman" w:hAnsi="Times New Roman" w:cs="Times New Roman"/>
          <w:sz w:val="24"/>
          <w:szCs w:val="24"/>
        </w:rPr>
        <w:t xml:space="preserve"> comunale</w:t>
      </w:r>
      <w:r>
        <w:rPr>
          <w:rFonts w:ascii="Times New Roman" w:hAnsi="Times New Roman" w:cs="Times New Roman"/>
          <w:sz w:val="24"/>
          <w:szCs w:val="24"/>
        </w:rPr>
        <w:t xml:space="preserve"> un documento comune riguardante proprio l’ultimo punto.</w:t>
      </w:r>
    </w:p>
    <w:p w14:paraId="044A335D" w14:textId="77777777" w:rsidR="003A33EB" w:rsidRDefault="003A33EB" w:rsidP="00EE130A">
      <w:pPr>
        <w:pStyle w:val="Nessunaspaziatura"/>
        <w:ind w:firstLine="567"/>
        <w:jc w:val="both"/>
        <w:rPr>
          <w:rFonts w:ascii="Times New Roman" w:hAnsi="Times New Roman" w:cs="Times New Roman"/>
          <w:sz w:val="24"/>
          <w:szCs w:val="24"/>
        </w:rPr>
      </w:pPr>
      <w:r>
        <w:rPr>
          <w:rFonts w:ascii="Times New Roman" w:hAnsi="Times New Roman" w:cs="Times New Roman"/>
          <w:sz w:val="24"/>
          <w:szCs w:val="24"/>
        </w:rPr>
        <w:t xml:space="preserve">Si </w:t>
      </w:r>
      <w:r w:rsidR="00556199">
        <w:rPr>
          <w:rFonts w:ascii="Times New Roman" w:hAnsi="Times New Roman" w:cs="Times New Roman"/>
          <w:sz w:val="24"/>
          <w:szCs w:val="24"/>
        </w:rPr>
        <w:t xml:space="preserve">procede alla votazione </w:t>
      </w:r>
      <w:r w:rsidR="006950E2">
        <w:rPr>
          <w:rFonts w:ascii="Times New Roman" w:hAnsi="Times New Roman" w:cs="Times New Roman"/>
          <w:sz w:val="24"/>
          <w:szCs w:val="24"/>
        </w:rPr>
        <w:t>palese (per alzata e seduta)</w:t>
      </w:r>
      <w:r w:rsidR="00701F3F">
        <w:rPr>
          <w:rFonts w:ascii="Times New Roman" w:hAnsi="Times New Roman" w:cs="Times New Roman"/>
          <w:sz w:val="24"/>
          <w:szCs w:val="24"/>
        </w:rPr>
        <w:t xml:space="preserve">; con 15 voti unanimi favorevoli il Consiglio comunale delibera di </w:t>
      </w:r>
      <w:r>
        <w:rPr>
          <w:rFonts w:ascii="Times New Roman" w:hAnsi="Times New Roman" w:cs="Times New Roman"/>
          <w:sz w:val="24"/>
          <w:szCs w:val="24"/>
        </w:rPr>
        <w:t>sospende</w:t>
      </w:r>
      <w:r w:rsidR="00701F3F">
        <w:rPr>
          <w:rFonts w:ascii="Times New Roman" w:hAnsi="Times New Roman" w:cs="Times New Roman"/>
          <w:sz w:val="24"/>
          <w:szCs w:val="24"/>
        </w:rPr>
        <w:t>re</w:t>
      </w:r>
      <w:r>
        <w:rPr>
          <w:rFonts w:ascii="Times New Roman" w:hAnsi="Times New Roman" w:cs="Times New Roman"/>
          <w:sz w:val="24"/>
          <w:szCs w:val="24"/>
        </w:rPr>
        <w:t xml:space="preserve"> la seduta alle ore 18,15</w:t>
      </w:r>
      <w:r w:rsidR="00701F3F">
        <w:rPr>
          <w:rFonts w:ascii="Times New Roman" w:hAnsi="Times New Roman" w:cs="Times New Roman"/>
          <w:sz w:val="24"/>
          <w:szCs w:val="24"/>
        </w:rPr>
        <w:t xml:space="preserve">. La seduta </w:t>
      </w:r>
      <w:r>
        <w:rPr>
          <w:rFonts w:ascii="Times New Roman" w:hAnsi="Times New Roman" w:cs="Times New Roman"/>
          <w:sz w:val="24"/>
          <w:szCs w:val="24"/>
        </w:rPr>
        <w:t>riprende alle ore 18,25.</w:t>
      </w:r>
    </w:p>
    <w:p w14:paraId="2DA12864" w14:textId="77777777" w:rsidR="003A33EB" w:rsidRPr="003A33EB" w:rsidRDefault="003A33EB" w:rsidP="00EE130A">
      <w:pPr>
        <w:pStyle w:val="Nessunaspaziatura"/>
        <w:ind w:firstLine="567"/>
        <w:jc w:val="both"/>
        <w:rPr>
          <w:rFonts w:ascii="Times New Roman" w:hAnsi="Times New Roman" w:cs="Times New Roman"/>
          <w:sz w:val="24"/>
          <w:szCs w:val="24"/>
        </w:rPr>
      </w:pPr>
      <w:r>
        <w:rPr>
          <w:rFonts w:ascii="Times New Roman" w:hAnsi="Times New Roman" w:cs="Times New Roman"/>
          <w:sz w:val="24"/>
          <w:szCs w:val="24"/>
        </w:rPr>
        <w:t xml:space="preserve">All’appello effettuato dal Presidente risultano 15 </w:t>
      </w:r>
      <w:r w:rsidR="0066659B">
        <w:rPr>
          <w:rFonts w:ascii="Times New Roman" w:hAnsi="Times New Roman" w:cs="Times New Roman"/>
          <w:sz w:val="24"/>
          <w:szCs w:val="24"/>
        </w:rPr>
        <w:t xml:space="preserve">Consiglieri comunali </w:t>
      </w:r>
      <w:r>
        <w:rPr>
          <w:rFonts w:ascii="Times New Roman" w:hAnsi="Times New Roman" w:cs="Times New Roman"/>
          <w:sz w:val="24"/>
          <w:szCs w:val="24"/>
        </w:rPr>
        <w:t xml:space="preserve">presenti e un solo assente: il </w:t>
      </w:r>
      <w:r w:rsidR="00291EB0">
        <w:rPr>
          <w:rFonts w:ascii="Times New Roman" w:hAnsi="Times New Roman" w:cs="Times New Roman"/>
          <w:sz w:val="24"/>
          <w:szCs w:val="24"/>
        </w:rPr>
        <w:t>C</w:t>
      </w:r>
      <w:r>
        <w:rPr>
          <w:rFonts w:ascii="Times New Roman" w:hAnsi="Times New Roman" w:cs="Times New Roman"/>
          <w:sz w:val="24"/>
          <w:szCs w:val="24"/>
        </w:rPr>
        <w:t>onsigliere</w:t>
      </w:r>
      <w:r w:rsidRPr="003A33EB">
        <w:rPr>
          <w:rFonts w:ascii="Times New Roman" w:hAnsi="Times New Roman" w:cs="Times New Roman"/>
          <w:i/>
          <w:sz w:val="24"/>
          <w:szCs w:val="24"/>
        </w:rPr>
        <w:t xml:space="preserve"> Costanz</w:t>
      </w:r>
      <w:r w:rsidR="0066659B">
        <w:rPr>
          <w:rFonts w:ascii="Times New Roman" w:hAnsi="Times New Roman" w:cs="Times New Roman"/>
          <w:i/>
          <w:sz w:val="24"/>
          <w:szCs w:val="24"/>
        </w:rPr>
        <w:t>o Eugenia.</w:t>
      </w:r>
    </w:p>
    <w:p w14:paraId="1A97413F" w14:textId="77777777" w:rsidR="003A33EB" w:rsidRPr="003A33EB" w:rsidRDefault="00326C4A" w:rsidP="00EE130A">
      <w:pPr>
        <w:pStyle w:val="Nessunaspaziatura"/>
        <w:ind w:firstLine="567"/>
        <w:jc w:val="both"/>
        <w:rPr>
          <w:rFonts w:ascii="Times New Roman" w:eastAsia="Times New Roman" w:hAnsi="Times New Roman" w:cs="Times New Roman"/>
          <w:sz w:val="24"/>
          <w:szCs w:val="24"/>
        </w:rPr>
      </w:pPr>
      <w:r w:rsidRPr="00326C4A">
        <w:rPr>
          <w:rFonts w:ascii="Times New Roman" w:hAnsi="Times New Roman" w:cs="Times New Roman"/>
          <w:sz w:val="24"/>
          <w:szCs w:val="24"/>
        </w:rPr>
        <w:t xml:space="preserve">Indi </w:t>
      </w:r>
      <w:r w:rsidRPr="00326C4A">
        <w:rPr>
          <w:rFonts w:ascii="Times New Roman" w:hAnsi="Times New Roman" w:cs="Times New Roman"/>
          <w:b/>
          <w:sz w:val="24"/>
          <w:szCs w:val="24"/>
        </w:rPr>
        <w:t>il Presidente</w:t>
      </w:r>
      <w:r w:rsidRPr="00326C4A">
        <w:rPr>
          <w:rFonts w:ascii="Times New Roman" w:hAnsi="Times New Roman" w:cs="Times New Roman"/>
          <w:sz w:val="24"/>
          <w:szCs w:val="24"/>
        </w:rPr>
        <w:t xml:space="preserve"> passa alla trattazione del</w:t>
      </w:r>
      <w:r>
        <w:rPr>
          <w:rFonts w:ascii="Times New Roman" w:hAnsi="Times New Roman" w:cs="Times New Roman"/>
          <w:sz w:val="24"/>
          <w:szCs w:val="24"/>
        </w:rPr>
        <w:t>l’ultimo</w:t>
      </w:r>
      <w:r w:rsidRPr="00326C4A">
        <w:rPr>
          <w:rFonts w:ascii="Times New Roman" w:hAnsi="Times New Roman" w:cs="Times New Roman"/>
          <w:sz w:val="24"/>
          <w:szCs w:val="24"/>
        </w:rPr>
        <w:t xml:space="preserve"> punto all’ordine del giorno “</w:t>
      </w:r>
      <w:r w:rsidRPr="00F3060A">
        <w:rPr>
          <w:rFonts w:ascii="Times New Roman" w:eastAsia="Times New Roman" w:hAnsi="Times New Roman" w:cs="Times New Roman"/>
          <w:sz w:val="24"/>
          <w:szCs w:val="24"/>
          <w:u w:val="single"/>
        </w:rPr>
        <w:t>D</w:t>
      </w:r>
      <w:r w:rsidRPr="00F3060A">
        <w:rPr>
          <w:rFonts w:ascii="Times New Roman" w:eastAsia="Times New Roman" w:hAnsi="Times New Roman" w:cs="Times New Roman"/>
          <w:i/>
          <w:sz w:val="24"/>
          <w:szCs w:val="24"/>
          <w:u w:val="single"/>
        </w:rPr>
        <w:t>eterminazioni in ordine all’inserimento delle aree PA-15 (Petralia Sottana e Castellana Sicula) e CL-18 (Butera) nella proposta di Carta Nazionale delle Aree Potenzialmente Idonee (CNAPI) per lo stoccaggio di rifiuti radioattivi</w:t>
      </w:r>
      <w:r w:rsidR="003A33EB" w:rsidRPr="00F3060A">
        <w:rPr>
          <w:rFonts w:ascii="Times New Roman" w:hAnsi="Times New Roman" w:cs="Times New Roman"/>
          <w:i/>
          <w:sz w:val="24"/>
          <w:szCs w:val="24"/>
          <w:u w:val="single"/>
        </w:rPr>
        <w:t>”</w:t>
      </w:r>
      <w:r w:rsidR="003A33EB">
        <w:rPr>
          <w:rFonts w:ascii="Times New Roman" w:hAnsi="Times New Roman" w:cs="Times New Roman"/>
          <w:i/>
          <w:sz w:val="24"/>
          <w:szCs w:val="24"/>
        </w:rPr>
        <w:t xml:space="preserve"> </w:t>
      </w:r>
      <w:r w:rsidR="003A33EB">
        <w:rPr>
          <w:rFonts w:ascii="Times New Roman" w:hAnsi="Times New Roman" w:cs="Times New Roman"/>
          <w:sz w:val="24"/>
          <w:szCs w:val="24"/>
        </w:rPr>
        <w:t>precisando che è pervenuta una richiesta di Consiglio Comunale da parte del Sindaco</w:t>
      </w:r>
      <w:r w:rsidR="007A1D41">
        <w:rPr>
          <w:rFonts w:ascii="Times New Roman" w:hAnsi="Times New Roman" w:cs="Times New Roman"/>
          <w:sz w:val="24"/>
          <w:szCs w:val="24"/>
        </w:rPr>
        <w:t>.</w:t>
      </w:r>
      <w:r w:rsidR="003A33EB">
        <w:rPr>
          <w:rFonts w:ascii="Times New Roman" w:hAnsi="Times New Roman" w:cs="Times New Roman"/>
          <w:sz w:val="24"/>
          <w:szCs w:val="24"/>
        </w:rPr>
        <w:t xml:space="preserve"> </w:t>
      </w:r>
      <w:r w:rsidR="007A1D41">
        <w:rPr>
          <w:rFonts w:ascii="Times New Roman" w:hAnsi="Times New Roman" w:cs="Times New Roman"/>
          <w:sz w:val="24"/>
          <w:szCs w:val="24"/>
        </w:rPr>
        <w:t xml:space="preserve">Fa riferimento a </w:t>
      </w:r>
      <w:r w:rsidR="00C10C65">
        <w:rPr>
          <w:rFonts w:ascii="Times New Roman" w:hAnsi="Times New Roman" w:cs="Times New Roman"/>
          <w:sz w:val="24"/>
          <w:szCs w:val="24"/>
        </w:rPr>
        <w:t>un incontro con i R</w:t>
      </w:r>
      <w:r w:rsidR="003A33EB">
        <w:rPr>
          <w:rFonts w:ascii="Times New Roman" w:hAnsi="Times New Roman" w:cs="Times New Roman"/>
          <w:sz w:val="24"/>
          <w:szCs w:val="24"/>
        </w:rPr>
        <w:t xml:space="preserve">appresentanti dei </w:t>
      </w:r>
      <w:r w:rsidR="00C10C65">
        <w:rPr>
          <w:rFonts w:ascii="Times New Roman" w:hAnsi="Times New Roman" w:cs="Times New Roman"/>
          <w:sz w:val="24"/>
          <w:szCs w:val="24"/>
        </w:rPr>
        <w:t>C</w:t>
      </w:r>
      <w:r w:rsidR="003A33EB">
        <w:rPr>
          <w:rFonts w:ascii="Times New Roman" w:hAnsi="Times New Roman" w:cs="Times New Roman"/>
          <w:sz w:val="24"/>
          <w:szCs w:val="24"/>
        </w:rPr>
        <w:t xml:space="preserve">onsigli comunali </w:t>
      </w:r>
      <w:r w:rsidR="007A1D41">
        <w:rPr>
          <w:rFonts w:ascii="Times New Roman" w:hAnsi="Times New Roman" w:cs="Times New Roman"/>
          <w:sz w:val="24"/>
          <w:szCs w:val="24"/>
        </w:rPr>
        <w:t>dei Comuni</w:t>
      </w:r>
      <w:r w:rsidR="003A33EB">
        <w:rPr>
          <w:rFonts w:ascii="Times New Roman" w:hAnsi="Times New Roman" w:cs="Times New Roman"/>
          <w:sz w:val="24"/>
          <w:szCs w:val="24"/>
        </w:rPr>
        <w:t xml:space="preserve"> della </w:t>
      </w:r>
      <w:r w:rsidR="00C10C65">
        <w:rPr>
          <w:rFonts w:ascii="Times New Roman" w:hAnsi="Times New Roman" w:cs="Times New Roman"/>
          <w:sz w:val="24"/>
          <w:szCs w:val="24"/>
        </w:rPr>
        <w:t>P</w:t>
      </w:r>
      <w:r w:rsidR="007A1D41">
        <w:rPr>
          <w:rFonts w:ascii="Times New Roman" w:hAnsi="Times New Roman" w:cs="Times New Roman"/>
          <w:sz w:val="24"/>
          <w:szCs w:val="24"/>
        </w:rPr>
        <w:t>rovincia di Caltanissetta e riferisce della volontà, espressa dai predetti R</w:t>
      </w:r>
      <w:r w:rsidR="003A33EB">
        <w:rPr>
          <w:rFonts w:ascii="Times New Roman" w:hAnsi="Times New Roman" w:cs="Times New Roman"/>
          <w:sz w:val="24"/>
          <w:szCs w:val="24"/>
        </w:rPr>
        <w:t>appresentanti dei territori interessati all’eventuale stoccaggio dei rifiuti radioattivi, di approvare una proposta di delibera per dichiarare la contrarietà all’individuazione dei siti</w:t>
      </w:r>
      <w:r w:rsidR="00B841F1" w:rsidRPr="00B841F1">
        <w:rPr>
          <w:rFonts w:ascii="Times New Roman" w:hAnsi="Times New Roman" w:cs="Times New Roman"/>
          <w:sz w:val="24"/>
          <w:szCs w:val="24"/>
        </w:rPr>
        <w:t>.</w:t>
      </w:r>
      <w:r w:rsidR="003A33EB" w:rsidRPr="003A33EB">
        <w:rPr>
          <w:rFonts w:ascii="Times New Roman" w:eastAsia="Times New Roman" w:hAnsi="Times New Roman" w:cs="Times New Roman"/>
          <w:sz w:val="24"/>
          <w:szCs w:val="24"/>
        </w:rPr>
        <w:t xml:space="preserve"> </w:t>
      </w:r>
      <w:r w:rsidR="007A1D41">
        <w:rPr>
          <w:rFonts w:ascii="Times New Roman" w:eastAsia="Times New Roman" w:hAnsi="Times New Roman" w:cs="Times New Roman"/>
          <w:sz w:val="24"/>
          <w:szCs w:val="24"/>
        </w:rPr>
        <w:t>A tal proposito, precisa</w:t>
      </w:r>
      <w:r w:rsidR="00B841F1">
        <w:rPr>
          <w:rFonts w:ascii="Times New Roman" w:eastAsia="Times New Roman" w:hAnsi="Times New Roman" w:cs="Times New Roman"/>
          <w:sz w:val="24"/>
          <w:szCs w:val="24"/>
        </w:rPr>
        <w:t xml:space="preserve"> che s</w:t>
      </w:r>
      <w:r w:rsidR="003A33EB" w:rsidRPr="003A33EB">
        <w:rPr>
          <w:rFonts w:ascii="Times New Roman" w:eastAsia="Times New Roman" w:hAnsi="Times New Roman" w:cs="Times New Roman"/>
          <w:sz w:val="24"/>
          <w:szCs w:val="24"/>
        </w:rPr>
        <w:t>i tratta di un testo</w:t>
      </w:r>
      <w:r w:rsidR="007A1D41">
        <w:rPr>
          <w:rFonts w:ascii="Times New Roman" w:eastAsia="Times New Roman" w:hAnsi="Times New Roman" w:cs="Times New Roman"/>
          <w:sz w:val="24"/>
          <w:szCs w:val="24"/>
        </w:rPr>
        <w:t xml:space="preserve"> condiviso dagli altri Comuni</w:t>
      </w:r>
      <w:r w:rsidR="00C10C65">
        <w:rPr>
          <w:rFonts w:ascii="Times New Roman" w:eastAsia="Times New Roman" w:hAnsi="Times New Roman" w:cs="Times New Roman"/>
          <w:sz w:val="24"/>
          <w:szCs w:val="24"/>
        </w:rPr>
        <w:t xml:space="preserve"> e</w:t>
      </w:r>
      <w:r w:rsidR="007A1D41">
        <w:rPr>
          <w:rFonts w:ascii="Times New Roman" w:eastAsia="Times New Roman" w:hAnsi="Times New Roman" w:cs="Times New Roman"/>
          <w:sz w:val="24"/>
          <w:szCs w:val="24"/>
        </w:rPr>
        <w:t>,</w:t>
      </w:r>
      <w:r w:rsidR="00C10C65">
        <w:rPr>
          <w:rFonts w:ascii="Times New Roman" w:eastAsia="Times New Roman" w:hAnsi="Times New Roman" w:cs="Times New Roman"/>
          <w:sz w:val="24"/>
          <w:szCs w:val="24"/>
        </w:rPr>
        <w:t xml:space="preserve"> per</w:t>
      </w:r>
      <w:r w:rsidR="007A1D41">
        <w:rPr>
          <w:rFonts w:ascii="Times New Roman" w:eastAsia="Times New Roman" w:hAnsi="Times New Roman" w:cs="Times New Roman"/>
          <w:sz w:val="24"/>
          <w:szCs w:val="24"/>
        </w:rPr>
        <w:t xml:space="preserve"> tale motivo,</w:t>
      </w:r>
      <w:r w:rsidR="00C10C65">
        <w:rPr>
          <w:rFonts w:ascii="Times New Roman" w:eastAsia="Times New Roman" w:hAnsi="Times New Roman" w:cs="Times New Roman"/>
          <w:sz w:val="24"/>
          <w:szCs w:val="24"/>
        </w:rPr>
        <w:t xml:space="preserve"> chie</w:t>
      </w:r>
      <w:r w:rsidR="007A1D41">
        <w:rPr>
          <w:rFonts w:ascii="Times New Roman" w:eastAsia="Times New Roman" w:hAnsi="Times New Roman" w:cs="Times New Roman"/>
          <w:sz w:val="24"/>
          <w:szCs w:val="24"/>
        </w:rPr>
        <w:t>de</w:t>
      </w:r>
      <w:r w:rsidR="00C10C65">
        <w:rPr>
          <w:rFonts w:ascii="Times New Roman" w:eastAsia="Times New Roman" w:hAnsi="Times New Roman" w:cs="Times New Roman"/>
          <w:sz w:val="24"/>
          <w:szCs w:val="24"/>
        </w:rPr>
        <w:t xml:space="preserve"> ai C</w:t>
      </w:r>
      <w:r w:rsidR="003A33EB" w:rsidRPr="003A33EB">
        <w:rPr>
          <w:rFonts w:ascii="Times New Roman" w:eastAsia="Times New Roman" w:hAnsi="Times New Roman" w:cs="Times New Roman"/>
          <w:sz w:val="24"/>
          <w:szCs w:val="24"/>
        </w:rPr>
        <w:t xml:space="preserve">onsiglieri </w:t>
      </w:r>
      <w:r w:rsidR="007A1D41">
        <w:rPr>
          <w:rFonts w:ascii="Times New Roman" w:eastAsia="Times New Roman" w:hAnsi="Times New Roman" w:cs="Times New Roman"/>
          <w:sz w:val="24"/>
          <w:szCs w:val="24"/>
        </w:rPr>
        <w:t xml:space="preserve">comunali </w:t>
      </w:r>
      <w:r w:rsidR="003A33EB" w:rsidRPr="003A33EB">
        <w:rPr>
          <w:rFonts w:ascii="Times New Roman" w:eastAsia="Times New Roman" w:hAnsi="Times New Roman" w:cs="Times New Roman"/>
          <w:sz w:val="24"/>
          <w:szCs w:val="24"/>
        </w:rPr>
        <w:t>di produr</w:t>
      </w:r>
      <w:r w:rsidR="007A1D41">
        <w:rPr>
          <w:rFonts w:ascii="Times New Roman" w:eastAsia="Times New Roman" w:hAnsi="Times New Roman" w:cs="Times New Roman"/>
          <w:sz w:val="24"/>
          <w:szCs w:val="24"/>
        </w:rPr>
        <w:t>re a parte le loro eventuali osservazioni senza stravolgere il testo dell’odierna proposta di deliberazione.</w:t>
      </w:r>
    </w:p>
    <w:p w14:paraId="37AEDB37" w14:textId="77777777" w:rsidR="003A33EB" w:rsidRPr="003A33EB" w:rsidRDefault="007A1D41" w:rsidP="00EE130A">
      <w:pPr>
        <w:pStyle w:val="Nessunaspaziatura"/>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Illustra la </w:t>
      </w:r>
      <w:r w:rsidRPr="00EE130A">
        <w:rPr>
          <w:rFonts w:ascii="Times New Roman" w:hAnsi="Times New Roman" w:cs="Times New Roman"/>
          <w:sz w:val="24"/>
          <w:szCs w:val="24"/>
        </w:rPr>
        <w:t>proposta</w:t>
      </w:r>
      <w:r>
        <w:rPr>
          <w:rFonts w:ascii="Times New Roman" w:eastAsia="Times New Roman" w:hAnsi="Times New Roman" w:cs="Times New Roman"/>
          <w:sz w:val="24"/>
          <w:szCs w:val="24"/>
        </w:rPr>
        <w:t xml:space="preserve"> soffermandosi sul</w:t>
      </w:r>
      <w:r w:rsidR="003A33EB" w:rsidRPr="003A33EB">
        <w:rPr>
          <w:rFonts w:ascii="Times New Roman" w:eastAsia="Times New Roman" w:hAnsi="Times New Roman" w:cs="Times New Roman"/>
          <w:sz w:val="24"/>
          <w:szCs w:val="24"/>
        </w:rPr>
        <w:t xml:space="preserve"> preambolo </w:t>
      </w:r>
      <w:r>
        <w:rPr>
          <w:rFonts w:ascii="Times New Roman" w:eastAsia="Times New Roman" w:hAnsi="Times New Roman" w:cs="Times New Roman"/>
          <w:sz w:val="24"/>
          <w:szCs w:val="24"/>
        </w:rPr>
        <w:t>e su</w:t>
      </w:r>
      <w:r w:rsidR="003A33EB" w:rsidRPr="003A33EB">
        <w:rPr>
          <w:rFonts w:ascii="Times New Roman" w:eastAsia="Times New Roman" w:hAnsi="Times New Roman" w:cs="Times New Roman"/>
          <w:sz w:val="24"/>
          <w:szCs w:val="24"/>
        </w:rPr>
        <w:t xml:space="preserve">i vari motivi </w:t>
      </w:r>
      <w:r w:rsidR="00B841F1" w:rsidRPr="00B841F1">
        <w:rPr>
          <w:rFonts w:ascii="Times New Roman" w:eastAsia="Times New Roman" w:hAnsi="Times New Roman" w:cs="Times New Roman"/>
          <w:sz w:val="24"/>
          <w:szCs w:val="24"/>
        </w:rPr>
        <w:t xml:space="preserve">di contrarietà all’inserimento nei siti di stoccaggio dei rifiuti radioattivi, </w:t>
      </w:r>
      <w:r w:rsidR="003A33EB" w:rsidRPr="003A33EB">
        <w:rPr>
          <w:rFonts w:ascii="Times New Roman" w:eastAsia="Times New Roman" w:hAnsi="Times New Roman" w:cs="Times New Roman"/>
          <w:sz w:val="24"/>
          <w:szCs w:val="24"/>
        </w:rPr>
        <w:t>anche di natura paesaggistica</w:t>
      </w:r>
      <w:r w:rsidR="00B841F1" w:rsidRPr="00B841F1">
        <w:rPr>
          <w:rFonts w:ascii="Times New Roman" w:eastAsia="Times New Roman" w:hAnsi="Times New Roman" w:cs="Times New Roman"/>
          <w:sz w:val="24"/>
          <w:szCs w:val="24"/>
        </w:rPr>
        <w:t>,</w:t>
      </w:r>
      <w:r w:rsidR="003A33EB" w:rsidRPr="003A33EB">
        <w:rPr>
          <w:rFonts w:ascii="Times New Roman" w:eastAsia="Times New Roman" w:hAnsi="Times New Roman" w:cs="Times New Roman"/>
          <w:sz w:val="24"/>
          <w:szCs w:val="24"/>
        </w:rPr>
        <w:t xml:space="preserve"> delle zone di Butera e </w:t>
      </w:r>
      <w:r w:rsidR="005B6D6F">
        <w:rPr>
          <w:rFonts w:ascii="Times New Roman" w:eastAsia="Times New Roman" w:hAnsi="Times New Roman" w:cs="Times New Roman"/>
          <w:sz w:val="24"/>
          <w:szCs w:val="24"/>
        </w:rPr>
        <w:t xml:space="preserve">Borgo </w:t>
      </w:r>
      <w:proofErr w:type="spellStart"/>
      <w:r w:rsidR="003A33EB" w:rsidRPr="003A33EB">
        <w:rPr>
          <w:rFonts w:ascii="Times New Roman" w:eastAsia="Times New Roman" w:hAnsi="Times New Roman" w:cs="Times New Roman"/>
          <w:sz w:val="24"/>
          <w:szCs w:val="24"/>
        </w:rPr>
        <w:t>Vicaretto</w:t>
      </w:r>
      <w:proofErr w:type="spellEnd"/>
      <w:r w:rsidR="003A33EB" w:rsidRPr="003A33EB">
        <w:rPr>
          <w:rFonts w:ascii="Times New Roman" w:eastAsia="Times New Roman" w:hAnsi="Times New Roman" w:cs="Times New Roman"/>
          <w:sz w:val="24"/>
          <w:szCs w:val="24"/>
        </w:rPr>
        <w:t>.</w:t>
      </w:r>
    </w:p>
    <w:p w14:paraId="4A1C91D7" w14:textId="77777777" w:rsidR="00326C4A" w:rsidRPr="00E57D14" w:rsidRDefault="00326C4A" w:rsidP="00EE130A">
      <w:pPr>
        <w:pStyle w:val="Nessunaspaziatura"/>
        <w:ind w:firstLine="567"/>
        <w:jc w:val="both"/>
        <w:rPr>
          <w:rFonts w:ascii="Times New Roman" w:eastAsiaTheme="minorHAnsi" w:hAnsi="Times New Roman" w:cs="Times New Roman"/>
          <w:b/>
          <w:sz w:val="24"/>
          <w:szCs w:val="24"/>
          <w:lang w:eastAsia="en-US"/>
        </w:rPr>
      </w:pPr>
      <w:r w:rsidRPr="00326C4A">
        <w:rPr>
          <w:rFonts w:ascii="Times New Roman" w:eastAsiaTheme="minorHAnsi" w:hAnsi="Times New Roman" w:cs="Times New Roman"/>
          <w:sz w:val="24"/>
          <w:szCs w:val="24"/>
          <w:lang w:eastAsia="en-US"/>
        </w:rPr>
        <w:t xml:space="preserve">Dichiara, quindi, aperta la </w:t>
      </w:r>
      <w:r w:rsidRPr="00EE130A">
        <w:rPr>
          <w:rFonts w:ascii="Times New Roman" w:hAnsi="Times New Roman" w:cs="Times New Roman"/>
          <w:sz w:val="24"/>
          <w:szCs w:val="24"/>
        </w:rPr>
        <w:t>discussione</w:t>
      </w:r>
      <w:r w:rsidRPr="00326C4A">
        <w:rPr>
          <w:rFonts w:ascii="Times New Roman" w:eastAsiaTheme="minorHAnsi" w:hAnsi="Times New Roman" w:cs="Times New Roman"/>
          <w:sz w:val="24"/>
          <w:szCs w:val="24"/>
          <w:lang w:eastAsia="en-US"/>
        </w:rPr>
        <w:t xml:space="preserve"> e invita i</w:t>
      </w:r>
      <w:r w:rsidR="00EE130A">
        <w:rPr>
          <w:rFonts w:ascii="Times New Roman" w:eastAsiaTheme="minorHAnsi" w:hAnsi="Times New Roman" w:cs="Times New Roman"/>
          <w:sz w:val="24"/>
          <w:szCs w:val="24"/>
          <w:lang w:eastAsia="en-US"/>
        </w:rPr>
        <w:t>l Sindaco e i</w:t>
      </w:r>
      <w:r w:rsidRPr="00326C4A">
        <w:rPr>
          <w:rFonts w:ascii="Times New Roman" w:eastAsiaTheme="minorHAnsi" w:hAnsi="Times New Roman" w:cs="Times New Roman"/>
          <w:sz w:val="24"/>
          <w:szCs w:val="24"/>
          <w:lang w:eastAsia="en-US"/>
        </w:rPr>
        <w:t xml:space="preserve"> </w:t>
      </w:r>
      <w:r w:rsidR="00C10C65">
        <w:rPr>
          <w:rFonts w:ascii="Times New Roman" w:eastAsiaTheme="minorHAnsi" w:hAnsi="Times New Roman" w:cs="Times New Roman"/>
          <w:sz w:val="24"/>
          <w:szCs w:val="24"/>
          <w:lang w:eastAsia="en-US"/>
        </w:rPr>
        <w:t>C</w:t>
      </w:r>
      <w:r w:rsidRPr="00326C4A">
        <w:rPr>
          <w:rFonts w:ascii="Times New Roman" w:eastAsiaTheme="minorHAnsi" w:hAnsi="Times New Roman" w:cs="Times New Roman"/>
          <w:sz w:val="24"/>
          <w:szCs w:val="24"/>
          <w:lang w:eastAsia="en-US"/>
        </w:rPr>
        <w:t>onsiglieri ad intervenire</w:t>
      </w:r>
      <w:r w:rsidRPr="00E57D14">
        <w:rPr>
          <w:rFonts w:ascii="Times New Roman" w:eastAsiaTheme="minorHAnsi" w:hAnsi="Times New Roman" w:cs="Times New Roman"/>
          <w:b/>
          <w:sz w:val="24"/>
          <w:szCs w:val="24"/>
          <w:lang w:eastAsia="en-US"/>
        </w:rPr>
        <w:t>.</w:t>
      </w:r>
    </w:p>
    <w:p w14:paraId="4513BC2C" w14:textId="77777777" w:rsidR="00EE130A" w:rsidRDefault="00E57D14" w:rsidP="00EE130A">
      <w:pPr>
        <w:pStyle w:val="Nessunaspaziatura"/>
        <w:ind w:firstLine="567"/>
        <w:jc w:val="both"/>
        <w:rPr>
          <w:rFonts w:ascii="Times New Roman" w:eastAsiaTheme="minorHAnsi" w:hAnsi="Times New Roman" w:cs="Times New Roman"/>
          <w:sz w:val="24"/>
          <w:szCs w:val="24"/>
          <w:lang w:eastAsia="en-US"/>
        </w:rPr>
      </w:pPr>
      <w:r w:rsidRPr="00E57D14">
        <w:rPr>
          <w:rFonts w:ascii="Times New Roman" w:eastAsiaTheme="minorHAnsi" w:hAnsi="Times New Roman" w:cs="Times New Roman"/>
          <w:b/>
          <w:sz w:val="24"/>
          <w:szCs w:val="24"/>
          <w:lang w:eastAsia="en-US"/>
        </w:rPr>
        <w:t>Il Sindaco</w:t>
      </w:r>
      <w:r w:rsidR="00EE130A">
        <w:rPr>
          <w:rFonts w:ascii="Times New Roman" w:eastAsiaTheme="minorHAnsi" w:hAnsi="Times New Roman" w:cs="Times New Roman"/>
          <w:b/>
          <w:sz w:val="24"/>
          <w:szCs w:val="24"/>
          <w:lang w:eastAsia="en-US"/>
        </w:rPr>
        <w:t xml:space="preserve"> Giuseppe Sebastiano Catania</w:t>
      </w:r>
      <w:r>
        <w:rPr>
          <w:rFonts w:ascii="Times New Roman" w:eastAsiaTheme="minorHAnsi" w:hAnsi="Times New Roman" w:cs="Times New Roman"/>
          <w:sz w:val="24"/>
          <w:szCs w:val="24"/>
          <w:lang w:eastAsia="en-US"/>
        </w:rPr>
        <w:t xml:space="preserve"> </w:t>
      </w:r>
      <w:r w:rsidRPr="00EE130A">
        <w:rPr>
          <w:rFonts w:ascii="Times New Roman" w:hAnsi="Times New Roman" w:cs="Times New Roman"/>
          <w:sz w:val="24"/>
          <w:szCs w:val="24"/>
        </w:rPr>
        <w:t>saluta</w:t>
      </w:r>
      <w:r>
        <w:rPr>
          <w:rFonts w:ascii="Times New Roman" w:eastAsiaTheme="minorHAnsi" w:hAnsi="Times New Roman" w:cs="Times New Roman"/>
          <w:sz w:val="24"/>
          <w:szCs w:val="24"/>
          <w:lang w:eastAsia="en-US"/>
        </w:rPr>
        <w:t xml:space="preserve"> tutti e ringrazia il Presidente per avere accolto la richiesta di convocazione di un Consiglio Comunale per tra</w:t>
      </w:r>
      <w:r w:rsidR="00EE130A">
        <w:rPr>
          <w:rFonts w:ascii="Times New Roman" w:eastAsiaTheme="minorHAnsi" w:hAnsi="Times New Roman" w:cs="Times New Roman"/>
          <w:sz w:val="24"/>
          <w:szCs w:val="24"/>
          <w:lang w:eastAsia="en-US"/>
        </w:rPr>
        <w:t>ttare la proposta di cui in oggetto.</w:t>
      </w:r>
    </w:p>
    <w:p w14:paraId="2126C060" w14:textId="77777777" w:rsidR="000F01AD" w:rsidRDefault="005B6D6F" w:rsidP="00EE130A">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Ricorda che il 5 gennaio 2021 è stato pubblicato l’elenco dei 67 siti</w:t>
      </w:r>
      <w:r w:rsidR="00EE130A">
        <w:rPr>
          <w:rFonts w:ascii="Times New Roman" w:eastAsiaTheme="minorHAnsi" w:hAnsi="Times New Roman" w:cs="Times New Roman"/>
          <w:sz w:val="24"/>
          <w:szCs w:val="24"/>
          <w:lang w:eastAsia="en-US"/>
        </w:rPr>
        <w:t xml:space="preserve"> che potrebbero essere individuati quale sito di stoccaggio d</w:t>
      </w:r>
      <w:r w:rsidR="000F01AD">
        <w:rPr>
          <w:rFonts w:ascii="Times New Roman" w:eastAsiaTheme="minorHAnsi" w:hAnsi="Times New Roman" w:cs="Times New Roman"/>
          <w:sz w:val="24"/>
          <w:szCs w:val="24"/>
          <w:lang w:eastAsia="en-US"/>
        </w:rPr>
        <w:t>i rifiuti radioattivi, osservando che, come era prevedibile, la p</w:t>
      </w:r>
      <w:r>
        <w:rPr>
          <w:rFonts w:ascii="Times New Roman" w:eastAsiaTheme="minorHAnsi" w:hAnsi="Times New Roman" w:cs="Times New Roman"/>
          <w:sz w:val="24"/>
          <w:szCs w:val="24"/>
          <w:lang w:eastAsia="en-US"/>
        </w:rPr>
        <w:t xml:space="preserve">ubblicazione </w:t>
      </w:r>
      <w:r w:rsidR="000F01AD">
        <w:rPr>
          <w:rFonts w:ascii="Times New Roman" w:eastAsiaTheme="minorHAnsi" w:hAnsi="Times New Roman" w:cs="Times New Roman"/>
          <w:sz w:val="24"/>
          <w:szCs w:val="24"/>
          <w:lang w:eastAsia="en-US"/>
        </w:rPr>
        <w:t>ha suscitato allarme nelle popolazioni interessate e ha suscitato l</w:t>
      </w:r>
      <w:r>
        <w:rPr>
          <w:rFonts w:ascii="Times New Roman" w:eastAsiaTheme="minorHAnsi" w:hAnsi="Times New Roman" w:cs="Times New Roman"/>
          <w:sz w:val="24"/>
          <w:szCs w:val="24"/>
          <w:lang w:eastAsia="en-US"/>
        </w:rPr>
        <w:t>a contrarietà trasversale di tutte le forze politiche siciliane.</w:t>
      </w:r>
    </w:p>
    <w:p w14:paraId="66AED4ED" w14:textId="77777777" w:rsidR="00CC2E18" w:rsidRDefault="000F01AD" w:rsidP="00CC2E18">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Ritiene opportuno fare una sintesi del quadro normativo che ha portato alla predisposizione del predetto elenco </w:t>
      </w:r>
      <w:r w:rsidR="00CC2E18">
        <w:rPr>
          <w:rFonts w:ascii="Times New Roman" w:eastAsiaTheme="minorHAnsi" w:hAnsi="Times New Roman" w:cs="Times New Roman"/>
          <w:sz w:val="24"/>
          <w:szCs w:val="24"/>
          <w:lang w:eastAsia="en-US"/>
        </w:rPr>
        <w:t xml:space="preserve">e soffermarsi </w:t>
      </w:r>
      <w:r w:rsidR="005B6D6F">
        <w:rPr>
          <w:rFonts w:ascii="Times New Roman" w:eastAsiaTheme="minorHAnsi" w:hAnsi="Times New Roman" w:cs="Times New Roman"/>
          <w:sz w:val="24"/>
          <w:szCs w:val="24"/>
          <w:lang w:eastAsia="en-US"/>
        </w:rPr>
        <w:t>sulle motivazioni della contrarietà per</w:t>
      </w:r>
      <w:r w:rsidR="006E228F">
        <w:rPr>
          <w:rFonts w:ascii="Times New Roman" w:eastAsiaTheme="minorHAnsi" w:hAnsi="Times New Roman" w:cs="Times New Roman"/>
          <w:sz w:val="24"/>
          <w:szCs w:val="24"/>
          <w:lang w:eastAsia="en-US"/>
        </w:rPr>
        <w:t xml:space="preserve"> </w:t>
      </w:r>
      <w:r w:rsidR="005B6D6F">
        <w:rPr>
          <w:rFonts w:ascii="Times New Roman" w:eastAsiaTheme="minorHAnsi" w:hAnsi="Times New Roman" w:cs="Times New Roman"/>
          <w:sz w:val="24"/>
          <w:szCs w:val="24"/>
          <w:lang w:eastAsia="en-US"/>
        </w:rPr>
        <w:t>la individuazion</w:t>
      </w:r>
      <w:r w:rsidR="00CC2E18">
        <w:rPr>
          <w:rFonts w:ascii="Times New Roman" w:eastAsiaTheme="minorHAnsi" w:hAnsi="Times New Roman" w:cs="Times New Roman"/>
          <w:sz w:val="24"/>
          <w:szCs w:val="24"/>
          <w:lang w:eastAsia="en-US"/>
        </w:rPr>
        <w:t>e dei due siti di Butera e contrada</w:t>
      </w:r>
      <w:r w:rsidR="005B6D6F">
        <w:rPr>
          <w:rFonts w:ascii="Times New Roman" w:eastAsiaTheme="minorHAnsi" w:hAnsi="Times New Roman" w:cs="Times New Roman"/>
          <w:sz w:val="24"/>
          <w:szCs w:val="24"/>
          <w:lang w:eastAsia="en-US"/>
        </w:rPr>
        <w:t xml:space="preserve"> </w:t>
      </w:r>
      <w:proofErr w:type="spellStart"/>
      <w:r w:rsidR="005B6D6F">
        <w:rPr>
          <w:rFonts w:ascii="Times New Roman" w:eastAsiaTheme="minorHAnsi" w:hAnsi="Times New Roman" w:cs="Times New Roman"/>
          <w:sz w:val="24"/>
          <w:szCs w:val="24"/>
          <w:lang w:eastAsia="en-US"/>
        </w:rPr>
        <w:t>Vicaretto</w:t>
      </w:r>
      <w:proofErr w:type="spellEnd"/>
      <w:r w:rsidR="00CC2E18">
        <w:rPr>
          <w:rFonts w:ascii="Times New Roman" w:eastAsiaTheme="minorHAnsi" w:hAnsi="Times New Roman" w:cs="Times New Roman"/>
          <w:sz w:val="24"/>
          <w:szCs w:val="24"/>
          <w:lang w:eastAsia="en-US"/>
        </w:rPr>
        <w:t>,</w:t>
      </w:r>
      <w:r w:rsidR="005B6D6F">
        <w:rPr>
          <w:rFonts w:ascii="Times New Roman" w:eastAsiaTheme="minorHAnsi" w:hAnsi="Times New Roman" w:cs="Times New Roman"/>
          <w:sz w:val="24"/>
          <w:szCs w:val="24"/>
          <w:lang w:eastAsia="en-US"/>
        </w:rPr>
        <w:t xml:space="preserve"> vicini a Mussomeli</w:t>
      </w:r>
      <w:r w:rsidR="00CC2E18">
        <w:rPr>
          <w:rFonts w:ascii="Times New Roman" w:eastAsiaTheme="minorHAnsi" w:hAnsi="Times New Roman" w:cs="Times New Roman"/>
          <w:sz w:val="24"/>
          <w:szCs w:val="24"/>
          <w:lang w:eastAsia="en-US"/>
        </w:rPr>
        <w:t>, siti che non sembrano idonei per essere inseriti nell’elenco.</w:t>
      </w:r>
    </w:p>
    <w:p w14:paraId="5C2B6ED3" w14:textId="77777777" w:rsidR="00CC2E18" w:rsidRDefault="00CC2E18" w:rsidP="00CC2E18">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w:t>
      </w:r>
      <w:r w:rsidR="005B6D6F">
        <w:rPr>
          <w:rFonts w:ascii="Times New Roman" w:eastAsiaTheme="minorHAnsi" w:hAnsi="Times New Roman" w:cs="Times New Roman"/>
          <w:sz w:val="24"/>
          <w:szCs w:val="24"/>
          <w:lang w:eastAsia="en-US"/>
        </w:rPr>
        <w:t>ipercorre il quadro normativo europeo</w:t>
      </w:r>
      <w:r w:rsidR="00655875">
        <w:rPr>
          <w:rFonts w:ascii="Times New Roman" w:eastAsiaTheme="minorHAnsi" w:hAnsi="Times New Roman" w:cs="Times New Roman"/>
          <w:sz w:val="24"/>
          <w:szCs w:val="24"/>
          <w:lang w:eastAsia="en-US"/>
        </w:rPr>
        <w:t xml:space="preserve">: </w:t>
      </w:r>
      <w:r w:rsidR="004D60F2">
        <w:rPr>
          <w:rFonts w:ascii="Times New Roman" w:eastAsiaTheme="minorHAnsi" w:hAnsi="Times New Roman" w:cs="Times New Roman"/>
          <w:sz w:val="24"/>
          <w:szCs w:val="24"/>
          <w:lang w:eastAsia="en-US"/>
        </w:rPr>
        <w:t>direttive</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Euratom</w:t>
      </w:r>
      <w:proofErr w:type="spellEnd"/>
      <w:r>
        <w:rPr>
          <w:rFonts w:ascii="Times New Roman" w:eastAsiaTheme="minorHAnsi" w:hAnsi="Times New Roman" w:cs="Times New Roman"/>
          <w:sz w:val="24"/>
          <w:szCs w:val="24"/>
          <w:lang w:eastAsia="en-US"/>
        </w:rPr>
        <w:t xml:space="preserve"> del 200</w:t>
      </w:r>
      <w:r w:rsidR="004D60F2">
        <w:rPr>
          <w:rFonts w:ascii="Times New Roman" w:eastAsiaTheme="minorHAnsi" w:hAnsi="Times New Roman" w:cs="Times New Roman"/>
          <w:sz w:val="24"/>
          <w:szCs w:val="24"/>
          <w:lang w:eastAsia="en-US"/>
        </w:rPr>
        <w:t>9</w:t>
      </w:r>
      <w:r>
        <w:rPr>
          <w:rFonts w:ascii="Times New Roman" w:eastAsiaTheme="minorHAnsi" w:hAnsi="Times New Roman" w:cs="Times New Roman"/>
          <w:sz w:val="24"/>
          <w:szCs w:val="24"/>
          <w:lang w:eastAsia="en-US"/>
        </w:rPr>
        <w:t xml:space="preserve"> e del 2011</w:t>
      </w:r>
      <w:r w:rsidR="004D60F2">
        <w:rPr>
          <w:rFonts w:ascii="Times New Roman" w:eastAsiaTheme="minorHAnsi" w:hAnsi="Times New Roman" w:cs="Times New Roman"/>
          <w:sz w:val="24"/>
          <w:szCs w:val="24"/>
          <w:lang w:eastAsia="en-US"/>
        </w:rPr>
        <w:t xml:space="preserve">, che vanno intesi come atto d’indirizzo per l’individuazione dei siti nei quali smaltire le scorie. </w:t>
      </w:r>
    </w:p>
    <w:p w14:paraId="09476F9E" w14:textId="77777777" w:rsidR="00E508FE" w:rsidRDefault="00E508FE" w:rsidP="00CC2E18">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Continua richiamando la normativa italiana: </w:t>
      </w:r>
      <w:r w:rsidR="00655875">
        <w:rPr>
          <w:rFonts w:ascii="Times New Roman" w:eastAsiaTheme="minorHAnsi" w:hAnsi="Times New Roman" w:cs="Times New Roman"/>
          <w:sz w:val="24"/>
          <w:szCs w:val="24"/>
          <w:lang w:eastAsia="en-US"/>
        </w:rPr>
        <w:t xml:space="preserve">il Decreto interministeriale del 2015 </w:t>
      </w:r>
      <w:r>
        <w:rPr>
          <w:rFonts w:ascii="Times New Roman" w:eastAsiaTheme="minorHAnsi" w:hAnsi="Times New Roman" w:cs="Times New Roman"/>
          <w:sz w:val="24"/>
          <w:szCs w:val="24"/>
          <w:lang w:eastAsia="en-US"/>
        </w:rPr>
        <w:t>che, sostanzialmente,</w:t>
      </w:r>
      <w:r w:rsidR="0065587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ha indicato </w:t>
      </w:r>
      <w:r w:rsidR="00655875">
        <w:rPr>
          <w:rFonts w:ascii="Times New Roman" w:eastAsiaTheme="minorHAnsi" w:hAnsi="Times New Roman" w:cs="Times New Roman"/>
          <w:sz w:val="24"/>
          <w:szCs w:val="24"/>
          <w:lang w:eastAsia="en-US"/>
        </w:rPr>
        <w:t>i criteri da seguire per l’individuazione dei siti</w:t>
      </w:r>
      <w:r>
        <w:rPr>
          <w:rFonts w:ascii="Times New Roman" w:eastAsiaTheme="minorHAnsi" w:hAnsi="Times New Roman" w:cs="Times New Roman"/>
          <w:sz w:val="24"/>
          <w:szCs w:val="24"/>
          <w:lang w:eastAsia="en-US"/>
        </w:rPr>
        <w:t xml:space="preserve"> potenzialmente idonei per lo stoccaggio dei rifiuti, decreto accompagnato da una linea guida 29.</w:t>
      </w:r>
    </w:p>
    <w:p w14:paraId="1491C782" w14:textId="77777777" w:rsidR="00E508FE" w:rsidRDefault="00E508FE" w:rsidP="00CC2E18">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Afferma con chiarezza che </w:t>
      </w:r>
      <w:r w:rsidR="00655875">
        <w:rPr>
          <w:rFonts w:ascii="Times New Roman" w:eastAsiaTheme="minorHAnsi" w:hAnsi="Times New Roman" w:cs="Times New Roman"/>
          <w:sz w:val="24"/>
          <w:szCs w:val="24"/>
          <w:lang w:eastAsia="en-US"/>
        </w:rPr>
        <w:t xml:space="preserve">a livello nazionale dovrà </w:t>
      </w:r>
      <w:r>
        <w:rPr>
          <w:rFonts w:ascii="Times New Roman" w:eastAsiaTheme="minorHAnsi" w:hAnsi="Times New Roman" w:cs="Times New Roman"/>
          <w:sz w:val="24"/>
          <w:szCs w:val="24"/>
          <w:lang w:eastAsia="en-US"/>
        </w:rPr>
        <w:t>essere individuato un solo sito e che sarà destinato ad accogliere tutte le scorie nucleari a bassa/bassissima entità.</w:t>
      </w:r>
    </w:p>
    <w:p w14:paraId="379F882A" w14:textId="77777777" w:rsidR="00E508FE" w:rsidRDefault="00E508FE" w:rsidP="00CC2E18">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Spiega che la normativa delinea alcune tappe da seguire in funzione dell’individuazione del sito, evidenziando che i siti </w:t>
      </w:r>
      <w:r w:rsidR="00655875">
        <w:rPr>
          <w:rFonts w:ascii="Times New Roman" w:eastAsiaTheme="minorHAnsi" w:hAnsi="Times New Roman" w:cs="Times New Roman"/>
          <w:sz w:val="24"/>
          <w:szCs w:val="24"/>
          <w:lang w:eastAsia="en-US"/>
        </w:rPr>
        <w:t>devono rispondere a determinate caratteristiche</w:t>
      </w:r>
      <w:r>
        <w:rPr>
          <w:rFonts w:ascii="Times New Roman" w:eastAsiaTheme="minorHAnsi" w:hAnsi="Times New Roman" w:cs="Times New Roman"/>
          <w:sz w:val="24"/>
          <w:szCs w:val="24"/>
          <w:lang w:eastAsia="en-US"/>
        </w:rPr>
        <w:t xml:space="preserve"> geomorfologiche, paesaggistiche, naturalistiche, caratteristiche che devono tenere conto delle produzioni presenti nel territorio.</w:t>
      </w:r>
    </w:p>
    <w:p w14:paraId="7E378719" w14:textId="77777777" w:rsidR="00420400" w:rsidRDefault="00420400" w:rsidP="00420400">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Afferma che, in base alle sopra cennate caratteristiche richieste, sono state individuate 4 categorie, </w:t>
      </w:r>
      <w:r w:rsidR="00655875">
        <w:rPr>
          <w:rFonts w:ascii="Times New Roman" w:eastAsiaTheme="minorHAnsi" w:hAnsi="Times New Roman" w:cs="Times New Roman"/>
          <w:sz w:val="24"/>
          <w:szCs w:val="24"/>
          <w:lang w:eastAsia="en-US"/>
        </w:rPr>
        <w:t>quattro fasce</w:t>
      </w:r>
      <w:r>
        <w:rPr>
          <w:rFonts w:ascii="Times New Roman" w:eastAsiaTheme="minorHAnsi" w:hAnsi="Times New Roman" w:cs="Times New Roman"/>
          <w:sz w:val="24"/>
          <w:szCs w:val="24"/>
          <w:lang w:eastAsia="en-US"/>
        </w:rPr>
        <w:t xml:space="preserve">, all’interno delle quali, in base a idoneità potenziale, </w:t>
      </w:r>
      <w:r w:rsidR="00C52635">
        <w:rPr>
          <w:rFonts w:ascii="Times New Roman" w:eastAsiaTheme="minorHAnsi" w:hAnsi="Times New Roman" w:cs="Times New Roman"/>
          <w:sz w:val="24"/>
          <w:szCs w:val="24"/>
          <w:lang w:eastAsia="en-US"/>
        </w:rPr>
        <w:t>sono state inserite le 67 zone</w:t>
      </w:r>
      <w:r>
        <w:rPr>
          <w:rFonts w:ascii="Times New Roman" w:eastAsiaTheme="minorHAnsi" w:hAnsi="Times New Roman" w:cs="Times New Roman"/>
          <w:sz w:val="24"/>
          <w:szCs w:val="24"/>
          <w:lang w:eastAsia="en-US"/>
        </w:rPr>
        <w:t>.</w:t>
      </w:r>
    </w:p>
    <w:p w14:paraId="3346D41A" w14:textId="77777777" w:rsidR="00420400" w:rsidRDefault="00420400" w:rsidP="00420400">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Per dare un’informazione corretta precisa che, rispetto alle predette 4 fasce – dalla più idonea alla meno idonea per ospitare il sito – i 2 (dei 4 siciliani) siti vicini al nostro territorio e cioè quello di</w:t>
      </w:r>
      <w:r w:rsidR="00C52635">
        <w:rPr>
          <w:rFonts w:ascii="Times New Roman" w:eastAsiaTheme="minorHAnsi" w:hAnsi="Times New Roman" w:cs="Times New Roman"/>
          <w:sz w:val="24"/>
          <w:szCs w:val="24"/>
          <w:lang w:eastAsia="en-US"/>
        </w:rPr>
        <w:t xml:space="preserve"> Borgo </w:t>
      </w:r>
      <w:proofErr w:type="spellStart"/>
      <w:r w:rsidR="00C52635">
        <w:rPr>
          <w:rFonts w:ascii="Times New Roman" w:eastAsiaTheme="minorHAnsi" w:hAnsi="Times New Roman" w:cs="Times New Roman"/>
          <w:sz w:val="24"/>
          <w:szCs w:val="24"/>
          <w:lang w:eastAsia="en-US"/>
        </w:rPr>
        <w:t>Vicaretto</w:t>
      </w:r>
      <w:proofErr w:type="spellEnd"/>
      <w:r w:rsidR="00C5263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(territorio dei Comuni di Castellana</w:t>
      </w:r>
      <w:r w:rsidR="0056412D">
        <w:rPr>
          <w:rFonts w:ascii="Times New Roman" w:eastAsiaTheme="minorHAnsi" w:hAnsi="Times New Roman" w:cs="Times New Roman"/>
          <w:sz w:val="24"/>
          <w:szCs w:val="24"/>
          <w:lang w:eastAsia="en-US"/>
        </w:rPr>
        <w:t xml:space="preserve"> Sicula </w:t>
      </w:r>
      <w:r>
        <w:rPr>
          <w:rFonts w:ascii="Times New Roman" w:eastAsiaTheme="minorHAnsi" w:hAnsi="Times New Roman" w:cs="Times New Roman"/>
          <w:sz w:val="24"/>
          <w:szCs w:val="24"/>
          <w:lang w:eastAsia="en-US"/>
        </w:rPr>
        <w:t>e Petralia</w:t>
      </w:r>
      <w:r w:rsidR="0056412D">
        <w:rPr>
          <w:rFonts w:ascii="Times New Roman" w:eastAsiaTheme="minorHAnsi" w:hAnsi="Times New Roman" w:cs="Times New Roman"/>
          <w:sz w:val="24"/>
          <w:szCs w:val="24"/>
          <w:lang w:eastAsia="en-US"/>
        </w:rPr>
        <w:t xml:space="preserve"> Sottana</w:t>
      </w:r>
      <w:r>
        <w:rPr>
          <w:rFonts w:ascii="Times New Roman" w:eastAsiaTheme="minorHAnsi" w:hAnsi="Times New Roman" w:cs="Times New Roman"/>
          <w:sz w:val="24"/>
          <w:szCs w:val="24"/>
          <w:lang w:eastAsia="en-US"/>
        </w:rPr>
        <w:t xml:space="preserve">) </w:t>
      </w:r>
      <w:r w:rsidR="00C52635">
        <w:rPr>
          <w:rFonts w:ascii="Times New Roman" w:eastAsiaTheme="minorHAnsi" w:hAnsi="Times New Roman" w:cs="Times New Roman"/>
          <w:sz w:val="24"/>
          <w:szCs w:val="24"/>
          <w:lang w:eastAsia="en-US"/>
        </w:rPr>
        <w:t xml:space="preserve">e </w:t>
      </w:r>
      <w:r>
        <w:rPr>
          <w:rFonts w:ascii="Times New Roman" w:eastAsiaTheme="minorHAnsi" w:hAnsi="Times New Roman" w:cs="Times New Roman"/>
          <w:sz w:val="24"/>
          <w:szCs w:val="24"/>
          <w:lang w:eastAsia="en-US"/>
        </w:rPr>
        <w:t xml:space="preserve">quello di </w:t>
      </w:r>
      <w:r w:rsidR="00C52635">
        <w:rPr>
          <w:rFonts w:ascii="Times New Roman" w:eastAsiaTheme="minorHAnsi" w:hAnsi="Times New Roman" w:cs="Times New Roman"/>
          <w:sz w:val="24"/>
          <w:szCs w:val="24"/>
          <w:lang w:eastAsia="en-US"/>
        </w:rPr>
        <w:t>Butera sono in fo</w:t>
      </w:r>
      <w:r>
        <w:rPr>
          <w:rFonts w:ascii="Times New Roman" w:eastAsiaTheme="minorHAnsi" w:hAnsi="Times New Roman" w:cs="Times New Roman"/>
          <w:sz w:val="24"/>
          <w:szCs w:val="24"/>
          <w:lang w:eastAsia="en-US"/>
        </w:rPr>
        <w:t xml:space="preserve">ndo alla classifica e cioè nella terza e quarta fascia, </w:t>
      </w:r>
      <w:r w:rsidR="00C52635">
        <w:rPr>
          <w:rFonts w:ascii="Times New Roman" w:eastAsiaTheme="minorHAnsi" w:hAnsi="Times New Roman" w:cs="Times New Roman"/>
          <w:sz w:val="24"/>
          <w:szCs w:val="24"/>
          <w:lang w:eastAsia="en-US"/>
        </w:rPr>
        <w:t xml:space="preserve">fasce </w:t>
      </w:r>
      <w:r>
        <w:rPr>
          <w:rFonts w:ascii="Times New Roman" w:eastAsiaTheme="minorHAnsi" w:hAnsi="Times New Roman" w:cs="Times New Roman"/>
          <w:sz w:val="24"/>
          <w:szCs w:val="24"/>
          <w:lang w:eastAsia="en-US"/>
        </w:rPr>
        <w:t xml:space="preserve">potenzialmente </w:t>
      </w:r>
      <w:r w:rsidR="00C52635">
        <w:rPr>
          <w:rFonts w:ascii="Times New Roman" w:eastAsiaTheme="minorHAnsi" w:hAnsi="Times New Roman" w:cs="Times New Roman"/>
          <w:sz w:val="24"/>
          <w:szCs w:val="24"/>
          <w:lang w:eastAsia="en-US"/>
        </w:rPr>
        <w:t xml:space="preserve">meno idonee </w:t>
      </w:r>
      <w:r>
        <w:rPr>
          <w:rFonts w:ascii="Times New Roman" w:eastAsiaTheme="minorHAnsi" w:hAnsi="Times New Roman" w:cs="Times New Roman"/>
          <w:sz w:val="24"/>
          <w:szCs w:val="24"/>
          <w:lang w:eastAsia="en-US"/>
        </w:rPr>
        <w:t xml:space="preserve">per ospitare il sito, </w:t>
      </w:r>
      <w:r w:rsidR="00C52635">
        <w:rPr>
          <w:rFonts w:ascii="Times New Roman" w:eastAsiaTheme="minorHAnsi" w:hAnsi="Times New Roman" w:cs="Times New Roman"/>
          <w:sz w:val="24"/>
          <w:szCs w:val="24"/>
          <w:lang w:eastAsia="en-US"/>
        </w:rPr>
        <w:t>pur essendo all’interno</w:t>
      </w:r>
      <w:r>
        <w:rPr>
          <w:rFonts w:ascii="Times New Roman" w:eastAsiaTheme="minorHAnsi" w:hAnsi="Times New Roman" w:cs="Times New Roman"/>
          <w:sz w:val="24"/>
          <w:szCs w:val="24"/>
          <w:lang w:eastAsia="en-US"/>
        </w:rPr>
        <w:t xml:space="preserve"> dell’elenco dei 67 siti.</w:t>
      </w:r>
    </w:p>
    <w:p w14:paraId="3F43B366" w14:textId="77777777" w:rsidR="00164337" w:rsidRDefault="00C52635" w:rsidP="00420400">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Ricorda le fasi che sono previste</w:t>
      </w:r>
      <w:r w:rsidR="00164337">
        <w:rPr>
          <w:rFonts w:ascii="Times New Roman" w:eastAsiaTheme="minorHAnsi" w:hAnsi="Times New Roman" w:cs="Times New Roman"/>
          <w:sz w:val="24"/>
          <w:szCs w:val="24"/>
          <w:lang w:eastAsia="en-US"/>
        </w:rPr>
        <w:t xml:space="preserve"> per la individuazione dei siti.</w:t>
      </w:r>
    </w:p>
    <w:p w14:paraId="2346349C" w14:textId="77777777" w:rsidR="00164337" w:rsidRDefault="00164337" w:rsidP="00420400">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fase 1: predisposizione dell’elenco dei siti potenzialmente idonei;</w:t>
      </w:r>
    </w:p>
    <w:p w14:paraId="575D155E" w14:textId="77777777" w:rsidR="008371DA" w:rsidRDefault="00164337" w:rsidP="00164337">
      <w:pPr>
        <w:pStyle w:val="Nessunaspaziatura"/>
        <w:ind w:left="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fase 2: pubblicazione dell’elenco dei siti e apertura dei termini di consultazione pubblica per un periodo di 60 giorni, nel corso del quale tutti i portatori di interessi (Enti locali territoriali o altri portatori di interesse) </w:t>
      </w:r>
      <w:r w:rsidR="00C52635">
        <w:rPr>
          <w:rFonts w:ascii="Times New Roman" w:eastAsiaTheme="minorHAnsi" w:hAnsi="Times New Roman" w:cs="Times New Roman"/>
          <w:sz w:val="24"/>
          <w:szCs w:val="24"/>
          <w:lang w:eastAsia="en-US"/>
        </w:rPr>
        <w:t xml:space="preserve">possono </w:t>
      </w:r>
      <w:r>
        <w:rPr>
          <w:rFonts w:ascii="Times New Roman" w:eastAsiaTheme="minorHAnsi" w:hAnsi="Times New Roman" w:cs="Times New Roman"/>
          <w:sz w:val="24"/>
          <w:szCs w:val="24"/>
          <w:lang w:eastAsia="en-US"/>
        </w:rPr>
        <w:t>produrre le proprie osservazioni e contrarietà;</w:t>
      </w:r>
    </w:p>
    <w:p w14:paraId="2909A90B" w14:textId="77777777" w:rsidR="00164337" w:rsidRDefault="00164337" w:rsidP="00420400">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fase 3: valutazione e decisione di eventuale esclusione dall’elenco dei siti potenzialmente idonei alla luce delle eventuali osservazioni;</w:t>
      </w:r>
    </w:p>
    <w:p w14:paraId="72A6C211" w14:textId="77777777" w:rsidR="00164337" w:rsidRDefault="00164337" w:rsidP="00420400">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fase 4: analisi, approfondimento, fino all’individuazione del sito per lo stoccaggio di scorie nucleari.</w:t>
      </w:r>
    </w:p>
    <w:p w14:paraId="026FF36D" w14:textId="77777777" w:rsidR="00164337" w:rsidRDefault="00164337" w:rsidP="00420400">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Si sofferma a evidenziare che il sito in questione dovrà avere </w:t>
      </w:r>
      <w:r w:rsidR="006F675C">
        <w:rPr>
          <w:rFonts w:ascii="Times New Roman" w:eastAsiaTheme="minorHAnsi" w:hAnsi="Times New Roman" w:cs="Times New Roman"/>
          <w:sz w:val="24"/>
          <w:szCs w:val="24"/>
          <w:lang w:eastAsia="en-US"/>
        </w:rPr>
        <w:t>ben precise caratteristiche, tra cui un’estensione molto consistente (circa 150 ettari, di cui 110 destinati al sito vero e proprio e 40 destinati alla realizzazione di un centro di ricerca per lo stoccaggio meglio definito “parco tecnologico”).</w:t>
      </w:r>
    </w:p>
    <w:p w14:paraId="1BDA49C8" w14:textId="77777777" w:rsidR="00164337" w:rsidRDefault="006F675C" w:rsidP="00420400">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Con riferimento a tali caratteristiche richieste, osserva che l’area di contrada </w:t>
      </w:r>
      <w:proofErr w:type="spellStart"/>
      <w:r>
        <w:rPr>
          <w:rFonts w:ascii="Times New Roman" w:eastAsiaTheme="minorHAnsi" w:hAnsi="Times New Roman" w:cs="Times New Roman"/>
          <w:sz w:val="24"/>
          <w:szCs w:val="24"/>
          <w:lang w:eastAsia="en-US"/>
        </w:rPr>
        <w:t>Vicaretto</w:t>
      </w:r>
      <w:proofErr w:type="spellEnd"/>
      <w:r>
        <w:rPr>
          <w:rFonts w:ascii="Times New Roman" w:eastAsiaTheme="minorHAnsi" w:hAnsi="Times New Roman" w:cs="Times New Roman"/>
          <w:sz w:val="24"/>
          <w:szCs w:val="24"/>
          <w:lang w:eastAsia="en-US"/>
        </w:rPr>
        <w:t xml:space="preserve"> consta di 162 ettari mentre l’area di Butera consta di 296 ettari.</w:t>
      </w:r>
    </w:p>
    <w:p w14:paraId="204D4571" w14:textId="77777777" w:rsidR="008371DA" w:rsidRDefault="006F675C" w:rsidP="00420400">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Riferisce che</w:t>
      </w:r>
      <w:r w:rsidR="008371DA">
        <w:rPr>
          <w:rFonts w:ascii="Times New Roman" w:eastAsiaTheme="minorHAnsi" w:hAnsi="Times New Roman" w:cs="Times New Roman"/>
          <w:sz w:val="24"/>
          <w:szCs w:val="24"/>
          <w:lang w:eastAsia="en-US"/>
        </w:rPr>
        <w:t xml:space="preserve">, in considerazione di ciò, </w:t>
      </w:r>
      <w:r w:rsidR="00C52635">
        <w:rPr>
          <w:rFonts w:ascii="Times New Roman" w:eastAsiaTheme="minorHAnsi" w:hAnsi="Times New Roman" w:cs="Times New Roman"/>
          <w:sz w:val="24"/>
          <w:szCs w:val="24"/>
          <w:lang w:eastAsia="en-US"/>
        </w:rPr>
        <w:t xml:space="preserve">i Sindaci dei territori interessati hanno urgentemente convocato una </w:t>
      </w:r>
      <w:r>
        <w:rPr>
          <w:rFonts w:ascii="Times New Roman" w:eastAsiaTheme="minorHAnsi" w:hAnsi="Times New Roman" w:cs="Times New Roman"/>
          <w:sz w:val="24"/>
          <w:szCs w:val="24"/>
          <w:lang w:eastAsia="en-US"/>
        </w:rPr>
        <w:t>riunione</w:t>
      </w:r>
      <w:r w:rsidR="00164337">
        <w:rPr>
          <w:rFonts w:ascii="Times New Roman" w:eastAsiaTheme="minorHAnsi" w:hAnsi="Times New Roman" w:cs="Times New Roman"/>
          <w:sz w:val="24"/>
          <w:szCs w:val="24"/>
          <w:lang w:eastAsia="en-US"/>
        </w:rPr>
        <w:t>,</w:t>
      </w:r>
      <w:r w:rsidR="00C52635">
        <w:rPr>
          <w:rFonts w:ascii="Times New Roman" w:eastAsiaTheme="minorHAnsi" w:hAnsi="Times New Roman" w:cs="Times New Roman"/>
          <w:sz w:val="24"/>
          <w:szCs w:val="24"/>
          <w:lang w:eastAsia="en-US"/>
        </w:rPr>
        <w:t xml:space="preserve"> </w:t>
      </w:r>
      <w:r w:rsidR="00164337">
        <w:rPr>
          <w:rFonts w:ascii="Times New Roman" w:eastAsiaTheme="minorHAnsi" w:hAnsi="Times New Roman" w:cs="Times New Roman"/>
          <w:sz w:val="24"/>
          <w:szCs w:val="24"/>
          <w:lang w:eastAsia="en-US"/>
        </w:rPr>
        <w:t>nel corso della quale</w:t>
      </w:r>
      <w:r w:rsidR="00C52635">
        <w:rPr>
          <w:rFonts w:ascii="Times New Roman" w:eastAsiaTheme="minorHAnsi" w:hAnsi="Times New Roman" w:cs="Times New Roman"/>
          <w:sz w:val="24"/>
          <w:szCs w:val="24"/>
          <w:lang w:eastAsia="en-US"/>
        </w:rPr>
        <w:t xml:space="preserve"> si è deciso di produrre un documento unitario da trasmettere alla Presidenza della Regione </w:t>
      </w:r>
      <w:r>
        <w:rPr>
          <w:rFonts w:ascii="Times New Roman" w:eastAsiaTheme="minorHAnsi" w:hAnsi="Times New Roman" w:cs="Times New Roman"/>
          <w:sz w:val="24"/>
          <w:szCs w:val="24"/>
          <w:lang w:eastAsia="en-US"/>
        </w:rPr>
        <w:t xml:space="preserve">Siciliana e al Presidente dell’Assemblea Regionale Siciliana (A.R.S.) </w:t>
      </w:r>
      <w:r w:rsidR="00C52635">
        <w:rPr>
          <w:rFonts w:ascii="Times New Roman" w:eastAsiaTheme="minorHAnsi" w:hAnsi="Times New Roman" w:cs="Times New Roman"/>
          <w:sz w:val="24"/>
          <w:szCs w:val="24"/>
          <w:lang w:eastAsia="en-US"/>
        </w:rPr>
        <w:t>per dichiarare l’in</w:t>
      </w:r>
      <w:r>
        <w:rPr>
          <w:rFonts w:ascii="Times New Roman" w:eastAsiaTheme="minorHAnsi" w:hAnsi="Times New Roman" w:cs="Times New Roman"/>
          <w:sz w:val="24"/>
          <w:szCs w:val="24"/>
          <w:lang w:eastAsia="en-US"/>
        </w:rPr>
        <w:t xml:space="preserve">ammissibilità dei </w:t>
      </w:r>
      <w:r w:rsidR="00C52635">
        <w:rPr>
          <w:rFonts w:ascii="Times New Roman" w:eastAsiaTheme="minorHAnsi" w:hAnsi="Times New Roman" w:cs="Times New Roman"/>
          <w:sz w:val="24"/>
          <w:szCs w:val="24"/>
          <w:lang w:eastAsia="en-US"/>
        </w:rPr>
        <w:t xml:space="preserve">due siti. </w:t>
      </w:r>
    </w:p>
    <w:p w14:paraId="4F6DCAFA" w14:textId="77777777" w:rsidR="00AF6A17" w:rsidRDefault="007C30CD" w:rsidP="00420400">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Afferma che p</w:t>
      </w:r>
      <w:r w:rsidR="00C52635">
        <w:rPr>
          <w:rFonts w:ascii="Times New Roman" w:eastAsiaTheme="minorHAnsi" w:hAnsi="Times New Roman" w:cs="Times New Roman"/>
          <w:sz w:val="24"/>
          <w:szCs w:val="24"/>
          <w:lang w:eastAsia="en-US"/>
        </w:rPr>
        <w:t xml:space="preserve">er dare forza a questo documento i vari Consigli comunali approveranno </w:t>
      </w:r>
      <w:r>
        <w:rPr>
          <w:rFonts w:ascii="Times New Roman" w:eastAsiaTheme="minorHAnsi" w:hAnsi="Times New Roman" w:cs="Times New Roman"/>
          <w:sz w:val="24"/>
          <w:szCs w:val="24"/>
          <w:lang w:eastAsia="en-US"/>
        </w:rPr>
        <w:t>un testo che fa leva sui</w:t>
      </w:r>
      <w:r w:rsidR="00AF6A17">
        <w:rPr>
          <w:rFonts w:ascii="Times New Roman" w:eastAsiaTheme="minorHAnsi" w:hAnsi="Times New Roman" w:cs="Times New Roman"/>
          <w:sz w:val="24"/>
          <w:szCs w:val="24"/>
          <w:lang w:eastAsia="en-US"/>
        </w:rPr>
        <w:t xml:space="preserve"> criteri di esclusione indicati nelle linee guida</w:t>
      </w:r>
      <w:r>
        <w:rPr>
          <w:rFonts w:ascii="Times New Roman" w:eastAsiaTheme="minorHAnsi" w:hAnsi="Times New Roman" w:cs="Times New Roman"/>
          <w:sz w:val="24"/>
          <w:szCs w:val="24"/>
          <w:lang w:eastAsia="en-US"/>
        </w:rPr>
        <w:t>. Osserva che proprio basandosi su tali criteri di esclusione si possono ricavare 3</w:t>
      </w:r>
      <w:r w:rsidR="00AF6A17">
        <w:rPr>
          <w:rFonts w:ascii="Times New Roman" w:eastAsiaTheme="minorHAnsi" w:hAnsi="Times New Roman" w:cs="Times New Roman"/>
          <w:sz w:val="24"/>
          <w:szCs w:val="24"/>
          <w:lang w:eastAsia="en-US"/>
        </w:rPr>
        <w:t xml:space="preserve"> elementi che portano all</w:t>
      </w:r>
      <w:r w:rsidR="00307AF8">
        <w:rPr>
          <w:rFonts w:ascii="Times New Roman" w:eastAsiaTheme="minorHAnsi" w:hAnsi="Times New Roman" w:cs="Times New Roman"/>
          <w:sz w:val="24"/>
          <w:szCs w:val="24"/>
          <w:lang w:eastAsia="en-US"/>
        </w:rPr>
        <w:t>’</w:t>
      </w:r>
      <w:r w:rsidR="00AF6A17">
        <w:rPr>
          <w:rFonts w:ascii="Times New Roman" w:eastAsiaTheme="minorHAnsi" w:hAnsi="Times New Roman" w:cs="Times New Roman"/>
          <w:sz w:val="24"/>
          <w:szCs w:val="24"/>
          <w:lang w:eastAsia="en-US"/>
        </w:rPr>
        <w:t>esclusione dei siti dalle aree idonee allo stoccaggio dei rifiuti radioattivi:</w:t>
      </w:r>
    </w:p>
    <w:p w14:paraId="4210CB3C" w14:textId="77777777" w:rsidR="00AF6A17" w:rsidRDefault="00AF6A17" w:rsidP="00AF6A17">
      <w:pPr>
        <w:pStyle w:val="Nessunaspaziatura"/>
        <w:numPr>
          <w:ilvl w:val="0"/>
          <w:numId w:val="3"/>
        </w:num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caratteristiche geomorfologiche: i siti non devono ricadere in aree sismiche</w:t>
      </w:r>
      <w:r w:rsidR="007C30CD">
        <w:rPr>
          <w:rFonts w:ascii="Times New Roman" w:eastAsiaTheme="minorHAnsi" w:hAnsi="Times New Roman" w:cs="Times New Roman"/>
          <w:sz w:val="24"/>
          <w:szCs w:val="24"/>
          <w:lang w:eastAsia="en-US"/>
        </w:rPr>
        <w:t xml:space="preserve">. Nella realtà, </w:t>
      </w:r>
      <w:r>
        <w:rPr>
          <w:rFonts w:ascii="Times New Roman" w:eastAsiaTheme="minorHAnsi" w:hAnsi="Times New Roman" w:cs="Times New Roman"/>
          <w:sz w:val="24"/>
          <w:szCs w:val="24"/>
          <w:lang w:eastAsia="en-US"/>
        </w:rPr>
        <w:t>invece</w:t>
      </w:r>
      <w:r w:rsidR="007C30C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tutti e due i siti ricadono</w:t>
      </w:r>
      <w:r w:rsidR="007C30CD">
        <w:rPr>
          <w:rFonts w:ascii="Times New Roman" w:eastAsiaTheme="minorHAnsi" w:hAnsi="Times New Roman" w:cs="Times New Roman"/>
          <w:sz w:val="24"/>
          <w:szCs w:val="24"/>
          <w:lang w:eastAsia="en-US"/>
        </w:rPr>
        <w:t xml:space="preserve"> </w:t>
      </w:r>
      <w:r w:rsidR="00307AF8">
        <w:rPr>
          <w:rFonts w:ascii="Times New Roman" w:eastAsiaTheme="minorHAnsi" w:hAnsi="Times New Roman" w:cs="Times New Roman"/>
          <w:sz w:val="24"/>
          <w:szCs w:val="24"/>
          <w:lang w:eastAsia="en-US"/>
        </w:rPr>
        <w:t>all’interno di a</w:t>
      </w:r>
      <w:r w:rsidR="007C30CD">
        <w:rPr>
          <w:rFonts w:ascii="Times New Roman" w:eastAsiaTheme="minorHAnsi" w:hAnsi="Times New Roman" w:cs="Times New Roman"/>
          <w:sz w:val="24"/>
          <w:szCs w:val="24"/>
          <w:lang w:eastAsia="en-US"/>
        </w:rPr>
        <w:t xml:space="preserve">ree sismiche </w:t>
      </w:r>
      <w:r w:rsidR="00307AF8">
        <w:rPr>
          <w:rFonts w:ascii="Times New Roman" w:eastAsiaTheme="minorHAnsi" w:hAnsi="Times New Roman" w:cs="Times New Roman"/>
          <w:sz w:val="24"/>
          <w:szCs w:val="24"/>
          <w:lang w:eastAsia="en-US"/>
        </w:rPr>
        <w:t xml:space="preserve">2 </w:t>
      </w:r>
      <w:r w:rsidR="007C30CD">
        <w:rPr>
          <w:rFonts w:ascii="Times New Roman" w:eastAsiaTheme="minorHAnsi" w:hAnsi="Times New Roman" w:cs="Times New Roman"/>
          <w:sz w:val="24"/>
          <w:szCs w:val="24"/>
          <w:lang w:eastAsia="en-US"/>
        </w:rPr>
        <w:t>e</w:t>
      </w:r>
      <w:r>
        <w:rPr>
          <w:rFonts w:ascii="Times New Roman" w:eastAsiaTheme="minorHAnsi" w:hAnsi="Times New Roman" w:cs="Times New Roman"/>
          <w:sz w:val="24"/>
          <w:szCs w:val="24"/>
          <w:lang w:eastAsia="en-US"/>
        </w:rPr>
        <w:t>, quindi</w:t>
      </w:r>
      <w:r w:rsidR="007C30C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le aree non sono idonee</w:t>
      </w:r>
      <w:r w:rsidR="00307AF8">
        <w:rPr>
          <w:rFonts w:ascii="Times New Roman" w:eastAsiaTheme="minorHAnsi" w:hAnsi="Times New Roman" w:cs="Times New Roman"/>
          <w:sz w:val="24"/>
          <w:szCs w:val="24"/>
          <w:lang w:eastAsia="en-US"/>
        </w:rPr>
        <w:t xml:space="preserve"> anche basandosi solo su questo criterio di esclusione</w:t>
      </w:r>
      <w:r>
        <w:rPr>
          <w:rFonts w:ascii="Times New Roman" w:eastAsiaTheme="minorHAnsi" w:hAnsi="Times New Roman" w:cs="Times New Roman"/>
          <w:sz w:val="24"/>
          <w:szCs w:val="24"/>
          <w:lang w:eastAsia="en-US"/>
        </w:rPr>
        <w:t xml:space="preserve">; </w:t>
      </w:r>
    </w:p>
    <w:p w14:paraId="1951A4A6" w14:textId="77777777" w:rsidR="005B6D6F" w:rsidRPr="00AF6A17" w:rsidRDefault="00AF6A17" w:rsidP="00AF6A17">
      <w:pPr>
        <w:pStyle w:val="Nessunaspaziatura"/>
        <w:numPr>
          <w:ilvl w:val="0"/>
          <w:numId w:val="3"/>
        </w:numPr>
        <w:jc w:val="both"/>
        <w:rPr>
          <w:rFonts w:ascii="Times New Roman" w:eastAsiaTheme="minorHAnsi" w:hAnsi="Times New Roman" w:cs="Times New Roman"/>
          <w:b/>
          <w:sz w:val="24"/>
          <w:szCs w:val="24"/>
          <w:lang w:eastAsia="en-US"/>
        </w:rPr>
      </w:pPr>
      <w:r w:rsidRPr="00AF6A17">
        <w:rPr>
          <w:rFonts w:ascii="Times New Roman" w:eastAsiaTheme="minorHAnsi" w:hAnsi="Times New Roman" w:cs="Times New Roman"/>
          <w:sz w:val="24"/>
          <w:szCs w:val="24"/>
          <w:lang w:eastAsia="en-US"/>
        </w:rPr>
        <w:t>le due aree ospitano ampiamente grandi eccellenze agroalimentari</w:t>
      </w:r>
      <w:r w:rsidR="00307AF8">
        <w:rPr>
          <w:rFonts w:ascii="Times New Roman" w:eastAsiaTheme="minorHAnsi" w:hAnsi="Times New Roman" w:cs="Times New Roman"/>
          <w:sz w:val="24"/>
          <w:szCs w:val="24"/>
          <w:lang w:eastAsia="en-US"/>
        </w:rPr>
        <w:t>: prodotti IGP (Indicazione Geografica Protetta), vino, pesca (recentemente definita “prodotto D.O.P.” (Denominazione di Origine Protetta)</w:t>
      </w:r>
      <w:r>
        <w:rPr>
          <w:rFonts w:ascii="Times New Roman" w:eastAsiaTheme="minorHAnsi" w:hAnsi="Times New Roman" w:cs="Times New Roman"/>
          <w:sz w:val="24"/>
          <w:szCs w:val="24"/>
          <w:lang w:eastAsia="en-US"/>
        </w:rPr>
        <w:t>;</w:t>
      </w:r>
    </w:p>
    <w:p w14:paraId="6C2644B3" w14:textId="77777777" w:rsidR="00AF6A17" w:rsidRPr="0035504F" w:rsidRDefault="00B97EC6" w:rsidP="00AF6A17">
      <w:pPr>
        <w:pStyle w:val="Nessunaspaziatura"/>
        <w:numPr>
          <w:ilvl w:val="0"/>
          <w:numId w:val="3"/>
        </w:numPr>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le </w:t>
      </w:r>
      <w:r w:rsidR="0035504F">
        <w:rPr>
          <w:rFonts w:ascii="Times New Roman" w:eastAsiaTheme="minorHAnsi" w:hAnsi="Times New Roman" w:cs="Times New Roman"/>
          <w:sz w:val="24"/>
          <w:szCs w:val="24"/>
          <w:lang w:eastAsia="en-US"/>
        </w:rPr>
        <w:t>due aree ricadono all’interno del perimetro individuato come Parco mondiale di stile di vita mediterraneo.</w:t>
      </w:r>
    </w:p>
    <w:p w14:paraId="13268369" w14:textId="77777777" w:rsidR="008A7DBF" w:rsidRDefault="008A7DBF" w:rsidP="008A7DBF">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Dichiara che quanto qui illustrato non consente di contemperare le 2 contrapposte condizioni e cioè pensare che, da un lato, si debba individuare questi siti quali siti potenzialmente idonei ad ospitare i rifiuti radioattivi, seppur di bassa entità, e, al tempo stesso, individuare queste stesse aree come aree come parco mondiale di vita mediterraneo.</w:t>
      </w:r>
    </w:p>
    <w:p w14:paraId="478C1AB3" w14:textId="77777777" w:rsidR="008A7DBF" w:rsidRDefault="008A7DBF" w:rsidP="008A7DBF">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Ritiene che una scelta di questo tipo troncherebbe a monte questo percorso di rilancio economico che con grande fatica le varie municipalità delle province di Caltanissetta, Enna, Agrigento, Palermo, stanno cercando di realizzare.</w:t>
      </w:r>
    </w:p>
    <w:p w14:paraId="64E930C6" w14:textId="77777777" w:rsidR="0035504F" w:rsidRDefault="008A7DBF" w:rsidP="008A7DBF">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Quindi</w:t>
      </w:r>
      <w:r w:rsidR="0035504F">
        <w:rPr>
          <w:rFonts w:ascii="Times New Roman" w:eastAsiaTheme="minorHAnsi" w:hAnsi="Times New Roman" w:cs="Times New Roman"/>
          <w:sz w:val="24"/>
          <w:szCs w:val="24"/>
          <w:lang w:eastAsia="en-US"/>
        </w:rPr>
        <w:t xml:space="preserve"> </w:t>
      </w:r>
      <w:r w:rsidR="00C612ED">
        <w:rPr>
          <w:rFonts w:ascii="Times New Roman" w:eastAsiaTheme="minorHAnsi" w:hAnsi="Times New Roman" w:cs="Times New Roman"/>
          <w:sz w:val="24"/>
          <w:szCs w:val="24"/>
          <w:lang w:eastAsia="en-US"/>
        </w:rPr>
        <w:t>il Sindaco</w:t>
      </w:r>
      <w:r>
        <w:rPr>
          <w:rFonts w:ascii="Times New Roman" w:eastAsiaTheme="minorHAnsi" w:hAnsi="Times New Roman" w:cs="Times New Roman"/>
          <w:sz w:val="24"/>
          <w:szCs w:val="24"/>
          <w:lang w:eastAsia="en-US"/>
        </w:rPr>
        <w:t xml:space="preserve">, dopo avere ricordato che </w:t>
      </w:r>
      <w:r w:rsidR="003C39F2">
        <w:rPr>
          <w:rFonts w:ascii="Times New Roman" w:eastAsiaTheme="minorHAnsi" w:hAnsi="Times New Roman" w:cs="Times New Roman"/>
          <w:sz w:val="24"/>
          <w:szCs w:val="24"/>
          <w:lang w:eastAsia="en-US"/>
        </w:rPr>
        <w:t xml:space="preserve">tutte le forze politiche si sono dichiarate contrarie all’individuazione dei 2 siti di Butera e di contrada </w:t>
      </w:r>
      <w:proofErr w:type="spellStart"/>
      <w:r w:rsidR="003C39F2">
        <w:rPr>
          <w:rFonts w:ascii="Times New Roman" w:eastAsiaTheme="minorHAnsi" w:hAnsi="Times New Roman" w:cs="Times New Roman"/>
          <w:sz w:val="24"/>
          <w:szCs w:val="24"/>
          <w:lang w:eastAsia="en-US"/>
        </w:rPr>
        <w:t>Vicaretto</w:t>
      </w:r>
      <w:proofErr w:type="spellEnd"/>
      <w:r w:rsidR="00C612ED">
        <w:rPr>
          <w:rFonts w:ascii="Times New Roman" w:eastAsiaTheme="minorHAnsi" w:hAnsi="Times New Roman" w:cs="Times New Roman"/>
          <w:sz w:val="24"/>
          <w:szCs w:val="24"/>
          <w:lang w:eastAsia="en-US"/>
        </w:rPr>
        <w:t xml:space="preserve"> </w:t>
      </w:r>
      <w:r w:rsidR="003C39F2">
        <w:rPr>
          <w:rFonts w:ascii="Times New Roman" w:eastAsiaTheme="minorHAnsi" w:hAnsi="Times New Roman" w:cs="Times New Roman"/>
          <w:sz w:val="24"/>
          <w:szCs w:val="24"/>
          <w:lang w:eastAsia="en-US"/>
        </w:rPr>
        <w:t xml:space="preserve">quali siti potenzialmente idonei a ospitare rifiuti radioattivi, </w:t>
      </w:r>
      <w:r w:rsidR="0035504F">
        <w:rPr>
          <w:rFonts w:ascii="Times New Roman" w:eastAsiaTheme="minorHAnsi" w:hAnsi="Times New Roman" w:cs="Times New Roman"/>
          <w:sz w:val="24"/>
          <w:szCs w:val="24"/>
          <w:lang w:eastAsia="en-US"/>
        </w:rPr>
        <w:t>chiede al Consiglio Comunale di dare il proprio segnale di contrarietà unitamente all’Amministrazione comunale, attraverso un documento univoco da invi</w:t>
      </w:r>
      <w:r w:rsidR="003C39F2">
        <w:rPr>
          <w:rFonts w:ascii="Times New Roman" w:eastAsiaTheme="minorHAnsi" w:hAnsi="Times New Roman" w:cs="Times New Roman"/>
          <w:sz w:val="24"/>
          <w:szCs w:val="24"/>
          <w:lang w:eastAsia="en-US"/>
        </w:rPr>
        <w:t>are al Presidente della Regione Siciliana per ottenere l’esclusione di questi siti dall’elenco</w:t>
      </w:r>
    </w:p>
    <w:p w14:paraId="6100FD69" w14:textId="77777777" w:rsidR="00C612ED" w:rsidRDefault="00C612ED" w:rsidP="003C39F2">
      <w:pPr>
        <w:pStyle w:val="Nessunaspaziatura"/>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Il Presidente, </w:t>
      </w:r>
      <w:r>
        <w:rPr>
          <w:rFonts w:ascii="Times New Roman" w:eastAsiaTheme="minorHAnsi" w:hAnsi="Times New Roman" w:cs="Times New Roman"/>
          <w:sz w:val="24"/>
          <w:szCs w:val="24"/>
          <w:lang w:eastAsia="en-US"/>
        </w:rPr>
        <w:t>a questo punto, legge le conclusioni della proposta di delibera sottoposta all’approvazione del Consiglio comunale, soffermandosi su quanto riportato dopo “Propone”</w:t>
      </w:r>
      <w:r w:rsidR="003C39F2">
        <w:rPr>
          <w:rFonts w:ascii="Times New Roman" w:eastAsiaTheme="minorHAnsi" w:hAnsi="Times New Roman" w:cs="Times New Roman"/>
          <w:sz w:val="24"/>
          <w:szCs w:val="24"/>
          <w:lang w:eastAsia="en-US"/>
        </w:rPr>
        <w:t>:</w:t>
      </w:r>
    </w:p>
    <w:p w14:paraId="7E068B0B" w14:textId="77777777" w:rsidR="003C39F2" w:rsidRDefault="003C39F2" w:rsidP="003C39F2">
      <w:pPr>
        <w:pStyle w:val="rtf1Default"/>
        <w:widowControl/>
        <w:spacing w:before="3"/>
        <w:jc w:val="center"/>
        <w:rPr>
          <w:rFonts w:eastAsia="Times New Roman"/>
          <w:sz w:val="23"/>
        </w:rPr>
      </w:pPr>
    </w:p>
    <w:p w14:paraId="5C112665" w14:textId="77777777" w:rsidR="003C39F2" w:rsidRPr="003C39F2" w:rsidRDefault="003C39F2" w:rsidP="003C39F2">
      <w:pPr>
        <w:pStyle w:val="rtf1Default"/>
        <w:widowControl/>
        <w:spacing w:before="3"/>
        <w:jc w:val="both"/>
        <w:rPr>
          <w:rFonts w:eastAsia="Times New Roman"/>
          <w:i/>
          <w:sz w:val="23"/>
        </w:rPr>
      </w:pPr>
      <w:r w:rsidRPr="003C39F2">
        <w:rPr>
          <w:rFonts w:eastAsia="Times New Roman"/>
          <w:i/>
          <w:sz w:val="23"/>
        </w:rPr>
        <w:lastRenderedPageBreak/>
        <w:t>1) di chiedere al Governo Nazionale la rimozione dalla Carta Nazionale delle Aree Potenzialmente Idonee delle aree PA-15 (ricompresa nel territorio dei Comuni di Castellana Sicula e di Petralia Sottana e classificata come Area C) e CL-18 (ricompresa nel territorio del Comune di Butera e classificata come Area B);</w:t>
      </w:r>
    </w:p>
    <w:p w14:paraId="18FAE535" w14:textId="77777777" w:rsidR="003C39F2" w:rsidRPr="003C39F2" w:rsidRDefault="003C39F2" w:rsidP="003C39F2">
      <w:pPr>
        <w:pStyle w:val="rtf1Default"/>
        <w:widowControl/>
        <w:spacing w:before="3"/>
        <w:jc w:val="both"/>
        <w:rPr>
          <w:rFonts w:eastAsia="Times New Roman"/>
          <w:i/>
          <w:sz w:val="23"/>
        </w:rPr>
      </w:pPr>
      <w:r w:rsidRPr="003C39F2">
        <w:rPr>
          <w:rFonts w:eastAsia="Times New Roman"/>
          <w:i/>
          <w:sz w:val="23"/>
        </w:rPr>
        <w:t xml:space="preserve">2) di impegnare il Sindaco e la Giunta di ciascun Comune interessato, in raccordo con le strutture tecniche del Comune e degli altri Enti territoriali coinvolti, a formulare delle osservazioni puntuali alla proposta di CNAPI elaborata dalla </w:t>
      </w:r>
      <w:proofErr w:type="spellStart"/>
      <w:r w:rsidRPr="003C39F2">
        <w:rPr>
          <w:rFonts w:eastAsia="Times New Roman"/>
          <w:i/>
          <w:sz w:val="23"/>
        </w:rPr>
        <w:t>Sogin</w:t>
      </w:r>
      <w:proofErr w:type="spellEnd"/>
      <w:r w:rsidRPr="003C39F2">
        <w:rPr>
          <w:rFonts w:eastAsia="Times New Roman"/>
          <w:i/>
          <w:sz w:val="23"/>
        </w:rPr>
        <w:t xml:space="preserve"> S.p.A. entro i 60 giorni dell’avvio della consultazione pubblica e quindi entro il 6 marzo p.v.;</w:t>
      </w:r>
    </w:p>
    <w:p w14:paraId="6C37E709" w14:textId="77777777" w:rsidR="003C39F2" w:rsidRPr="003C39F2" w:rsidRDefault="003C39F2" w:rsidP="003C39F2">
      <w:pPr>
        <w:pStyle w:val="rtf1Default"/>
        <w:widowControl/>
        <w:spacing w:before="3"/>
        <w:jc w:val="both"/>
        <w:rPr>
          <w:rFonts w:eastAsia="Times New Roman"/>
          <w:i/>
          <w:sz w:val="23"/>
        </w:rPr>
      </w:pPr>
      <w:r w:rsidRPr="003C39F2">
        <w:rPr>
          <w:rFonts w:eastAsia="Times New Roman"/>
          <w:i/>
          <w:sz w:val="23"/>
        </w:rPr>
        <w:t>3) di escludere del tutto, avendo valutato anche le possibili ricadute in termini occupazionali, una manifestazione di interesse a candidare le Aree Potenzialmente Idonee PA-15 (ricompresa nel territorio dei Comuni di Castellana Sicula e di Petralia Sottana e classificata come Area C) e CL-18 (ricompresa nel territorio del Comune di Butera e classificata come Area B) alle successive verifiche e studi che porteranno alla localizzazione vera e propria del deposito di scorie radioattive;</w:t>
      </w:r>
    </w:p>
    <w:p w14:paraId="37A73ABB" w14:textId="77777777" w:rsidR="003C39F2" w:rsidRPr="003C39F2" w:rsidRDefault="003C39F2" w:rsidP="003C39F2">
      <w:pPr>
        <w:pStyle w:val="rtf1Default"/>
        <w:widowControl/>
        <w:spacing w:before="3"/>
        <w:jc w:val="both"/>
        <w:rPr>
          <w:rFonts w:eastAsia="Times New Roman"/>
          <w:i/>
          <w:sz w:val="23"/>
        </w:rPr>
      </w:pPr>
      <w:r w:rsidRPr="003C39F2">
        <w:rPr>
          <w:rFonts w:eastAsia="Times New Roman"/>
          <w:i/>
          <w:sz w:val="23"/>
        </w:rPr>
        <w:t>4) di costituire, unitamente alle Istituzioni presenti nel territorio, un coordinamento istituzionale permanente con il coinvolgimento attivo di tutti gli organi istituzionali (e non) presenti sul territorio, il quale avrà il compito di programmare e coordinare ogni azione ritenuta necessaria ed utile per evitare che le aree sopracitate vengano individuate per la localizzazione, costruzione ed esercizio del Deposito Nazionale dei rifiuti radioattivi e del Parco Tecnologico;</w:t>
      </w:r>
    </w:p>
    <w:p w14:paraId="2584F885" w14:textId="77777777" w:rsidR="003C39F2" w:rsidRPr="003C39F2" w:rsidRDefault="003C39F2" w:rsidP="003C39F2">
      <w:pPr>
        <w:pStyle w:val="Nessunaspaziatura"/>
        <w:jc w:val="both"/>
        <w:rPr>
          <w:rFonts w:ascii="Times New Roman" w:eastAsiaTheme="minorHAnsi" w:hAnsi="Times New Roman" w:cs="Times New Roman"/>
          <w:i/>
          <w:sz w:val="24"/>
          <w:szCs w:val="24"/>
          <w:lang w:eastAsia="en-US"/>
        </w:rPr>
      </w:pPr>
      <w:r w:rsidRPr="003C39F2">
        <w:rPr>
          <w:rFonts w:ascii="Times New Roman" w:eastAsia="Times New Roman" w:hAnsi="Times New Roman" w:cs="Times New Roman"/>
          <w:i/>
          <w:sz w:val="23"/>
        </w:rPr>
        <w:t>5) di impegnare il Presidente del Consiglio Comunale ad inviare copia della presente deliberazione agli Organi di governo regionali e nazionali ed alle deputazioni regionali e nazionali elette nei collegi nei quali rientra l’area ritenuta idonea, per le iniziative ed i provvedimenti d</w:t>
      </w:r>
      <w:r>
        <w:rPr>
          <w:rFonts w:ascii="Times New Roman" w:eastAsia="Times New Roman" w:hAnsi="Times New Roman" w:cs="Times New Roman"/>
          <w:i/>
          <w:sz w:val="23"/>
        </w:rPr>
        <w:t>i competenza”.</w:t>
      </w:r>
    </w:p>
    <w:p w14:paraId="793EBEF6" w14:textId="77777777" w:rsidR="008D34EB" w:rsidRDefault="008935A9" w:rsidP="002C2D25">
      <w:pPr>
        <w:pStyle w:val="Nessunaspaziatura"/>
        <w:ind w:firstLine="567"/>
        <w:jc w:val="both"/>
        <w:rPr>
          <w:rFonts w:ascii="Times New Roman" w:eastAsiaTheme="minorHAnsi" w:hAnsi="Times New Roman" w:cs="Times New Roman"/>
          <w:sz w:val="24"/>
          <w:szCs w:val="24"/>
          <w:lang w:eastAsia="en-US"/>
        </w:rPr>
      </w:pPr>
      <w:r w:rsidRPr="008935A9">
        <w:rPr>
          <w:rFonts w:ascii="Times New Roman" w:eastAsiaTheme="minorHAnsi" w:hAnsi="Times New Roman" w:cs="Times New Roman"/>
          <w:b/>
          <w:sz w:val="24"/>
          <w:szCs w:val="24"/>
          <w:lang w:eastAsia="en-US"/>
        </w:rPr>
        <w:t xml:space="preserve">Il Sindaco, </w:t>
      </w:r>
      <w:r w:rsidR="00A56019" w:rsidRPr="00A56019">
        <w:rPr>
          <w:rFonts w:ascii="Times New Roman" w:eastAsiaTheme="minorHAnsi" w:hAnsi="Times New Roman" w:cs="Times New Roman"/>
          <w:sz w:val="24"/>
          <w:szCs w:val="24"/>
          <w:lang w:eastAsia="en-US"/>
        </w:rPr>
        <w:t>ripresa la parola,</w:t>
      </w:r>
      <w:r w:rsidR="00A56019">
        <w:rPr>
          <w:rFonts w:ascii="Times New Roman" w:eastAsiaTheme="minorHAnsi" w:hAnsi="Times New Roman" w:cs="Times New Roman"/>
          <w:b/>
          <w:sz w:val="24"/>
          <w:szCs w:val="24"/>
          <w:lang w:eastAsia="en-US"/>
        </w:rPr>
        <w:t xml:space="preserve"> </w:t>
      </w:r>
      <w:r w:rsidR="008D34EB">
        <w:rPr>
          <w:rFonts w:ascii="Times New Roman" w:eastAsiaTheme="minorHAnsi" w:hAnsi="Times New Roman" w:cs="Times New Roman"/>
          <w:sz w:val="24"/>
          <w:szCs w:val="24"/>
          <w:lang w:eastAsia="en-US"/>
        </w:rPr>
        <w:t>riferisce della costituzione di un</w:t>
      </w:r>
      <w:r w:rsidR="00A56019" w:rsidRPr="00A56019">
        <w:rPr>
          <w:rFonts w:ascii="Times New Roman" w:eastAsiaTheme="minorHAnsi" w:hAnsi="Times New Roman" w:cs="Times New Roman"/>
          <w:sz w:val="24"/>
          <w:szCs w:val="24"/>
          <w:lang w:eastAsia="en-US"/>
        </w:rPr>
        <w:t xml:space="preserve"> </w:t>
      </w:r>
      <w:r w:rsidR="008D34EB">
        <w:rPr>
          <w:rFonts w:ascii="Times New Roman" w:eastAsiaTheme="minorHAnsi" w:hAnsi="Times New Roman" w:cs="Times New Roman"/>
          <w:sz w:val="24"/>
          <w:szCs w:val="24"/>
          <w:lang w:eastAsia="en-US"/>
        </w:rPr>
        <w:t xml:space="preserve">qualificato </w:t>
      </w:r>
      <w:r w:rsidR="00A56019" w:rsidRPr="00A56019">
        <w:rPr>
          <w:rFonts w:ascii="Times New Roman" w:eastAsiaTheme="minorHAnsi" w:hAnsi="Times New Roman" w:cs="Times New Roman"/>
          <w:sz w:val="24"/>
          <w:szCs w:val="24"/>
          <w:lang w:eastAsia="en-US"/>
        </w:rPr>
        <w:t>tavolo regionale istituito pochi giorni prima</w:t>
      </w:r>
      <w:r w:rsidR="00A56019">
        <w:rPr>
          <w:rFonts w:ascii="Times New Roman" w:eastAsiaTheme="minorHAnsi" w:hAnsi="Times New Roman" w:cs="Times New Roman"/>
          <w:sz w:val="24"/>
          <w:szCs w:val="24"/>
          <w:lang w:eastAsia="en-US"/>
        </w:rPr>
        <w:t>, c</w:t>
      </w:r>
      <w:r w:rsidR="008D34EB">
        <w:rPr>
          <w:rFonts w:ascii="Times New Roman" w:eastAsiaTheme="minorHAnsi" w:hAnsi="Times New Roman" w:cs="Times New Roman"/>
          <w:sz w:val="24"/>
          <w:szCs w:val="24"/>
          <w:lang w:eastAsia="en-US"/>
        </w:rPr>
        <w:t>on il compit</w:t>
      </w:r>
      <w:r w:rsidR="00A56019">
        <w:rPr>
          <w:rFonts w:ascii="Times New Roman" w:eastAsiaTheme="minorHAnsi" w:hAnsi="Times New Roman" w:cs="Times New Roman"/>
          <w:sz w:val="24"/>
          <w:szCs w:val="24"/>
          <w:lang w:eastAsia="en-US"/>
        </w:rPr>
        <w:t>o di predisporre un</w:t>
      </w:r>
      <w:r w:rsidR="008D34EB">
        <w:rPr>
          <w:rFonts w:ascii="Times New Roman" w:eastAsiaTheme="minorHAnsi" w:hAnsi="Times New Roman" w:cs="Times New Roman"/>
          <w:sz w:val="24"/>
          <w:szCs w:val="24"/>
          <w:lang w:eastAsia="en-US"/>
        </w:rPr>
        <w:t>a</w:t>
      </w:r>
      <w:r w:rsidR="00A56019">
        <w:rPr>
          <w:rFonts w:ascii="Times New Roman" w:eastAsiaTheme="minorHAnsi" w:hAnsi="Times New Roman" w:cs="Times New Roman"/>
          <w:sz w:val="24"/>
          <w:szCs w:val="24"/>
          <w:lang w:eastAsia="en-US"/>
        </w:rPr>
        <w:t xml:space="preserve"> </w:t>
      </w:r>
      <w:r w:rsidR="008D34EB">
        <w:rPr>
          <w:rFonts w:ascii="Times New Roman" w:eastAsiaTheme="minorHAnsi" w:hAnsi="Times New Roman" w:cs="Times New Roman"/>
          <w:sz w:val="24"/>
          <w:szCs w:val="24"/>
          <w:lang w:eastAsia="en-US"/>
        </w:rPr>
        <w:t>relazione a sostegno della</w:t>
      </w:r>
      <w:r w:rsidR="00A56019">
        <w:rPr>
          <w:rFonts w:ascii="Times New Roman" w:eastAsiaTheme="minorHAnsi" w:hAnsi="Times New Roman" w:cs="Times New Roman"/>
          <w:sz w:val="24"/>
          <w:szCs w:val="24"/>
          <w:lang w:eastAsia="en-US"/>
        </w:rPr>
        <w:t xml:space="preserve"> contrarietà all’individuazione dei siti.</w:t>
      </w:r>
    </w:p>
    <w:p w14:paraId="5B29DA7B" w14:textId="77777777" w:rsidR="00614DC9" w:rsidRDefault="008D34EB" w:rsidP="00614DC9">
      <w:pPr>
        <w:pStyle w:val="Nessunaspaziatura"/>
        <w:ind w:firstLine="567"/>
        <w:jc w:val="both"/>
        <w:rPr>
          <w:rFonts w:ascii="Times New Roman" w:eastAsiaTheme="minorHAnsi" w:hAnsi="Times New Roman" w:cs="Times New Roman"/>
          <w:sz w:val="24"/>
          <w:szCs w:val="24"/>
          <w:lang w:eastAsia="en-US"/>
        </w:rPr>
      </w:pPr>
      <w:r w:rsidRPr="008D34EB">
        <w:rPr>
          <w:rFonts w:ascii="Times New Roman" w:eastAsiaTheme="minorHAnsi" w:hAnsi="Times New Roman" w:cs="Times New Roman"/>
          <w:sz w:val="24"/>
          <w:szCs w:val="24"/>
          <w:lang w:eastAsia="en-US"/>
        </w:rPr>
        <w:t>Chiede e ottiene di parlare i</w:t>
      </w:r>
      <w:r w:rsidR="00A56019" w:rsidRPr="008D34EB">
        <w:rPr>
          <w:rFonts w:ascii="Times New Roman" w:eastAsiaTheme="minorHAnsi" w:hAnsi="Times New Roman" w:cs="Times New Roman"/>
          <w:sz w:val="24"/>
          <w:szCs w:val="24"/>
          <w:lang w:eastAsia="en-US"/>
        </w:rPr>
        <w:t xml:space="preserve">l </w:t>
      </w:r>
      <w:r>
        <w:rPr>
          <w:rFonts w:ascii="Times New Roman" w:eastAsiaTheme="minorHAnsi" w:hAnsi="Times New Roman" w:cs="Times New Roman"/>
          <w:b/>
          <w:sz w:val="24"/>
          <w:szCs w:val="24"/>
          <w:lang w:eastAsia="en-US"/>
        </w:rPr>
        <w:t>C</w:t>
      </w:r>
      <w:r w:rsidR="00A56019">
        <w:rPr>
          <w:rFonts w:ascii="Times New Roman" w:eastAsiaTheme="minorHAnsi" w:hAnsi="Times New Roman" w:cs="Times New Roman"/>
          <w:b/>
          <w:sz w:val="24"/>
          <w:szCs w:val="24"/>
          <w:lang w:eastAsia="en-US"/>
        </w:rPr>
        <w:t>onsigliere</w:t>
      </w:r>
      <w:r>
        <w:rPr>
          <w:rFonts w:ascii="Times New Roman" w:eastAsiaTheme="minorHAnsi" w:hAnsi="Times New Roman" w:cs="Times New Roman"/>
          <w:b/>
          <w:sz w:val="24"/>
          <w:szCs w:val="24"/>
          <w:lang w:eastAsia="en-US"/>
        </w:rPr>
        <w:t xml:space="preserve"> comunale Pasquale Mistretta</w:t>
      </w:r>
      <w:r w:rsidR="00A56019">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il quale</w:t>
      </w:r>
      <w:r w:rsidR="00A56019">
        <w:rPr>
          <w:rFonts w:ascii="Times New Roman" w:eastAsiaTheme="minorHAnsi" w:hAnsi="Times New Roman" w:cs="Times New Roman"/>
          <w:sz w:val="24"/>
          <w:szCs w:val="24"/>
          <w:lang w:eastAsia="en-US"/>
        </w:rPr>
        <w:t xml:space="preserve"> comunica che tutti i </w:t>
      </w:r>
      <w:r w:rsidR="001B49E0">
        <w:rPr>
          <w:rFonts w:ascii="Times New Roman" w:eastAsiaTheme="minorHAnsi" w:hAnsi="Times New Roman" w:cs="Times New Roman"/>
          <w:sz w:val="24"/>
          <w:szCs w:val="24"/>
          <w:lang w:eastAsia="en-US"/>
        </w:rPr>
        <w:t>C</w:t>
      </w:r>
      <w:r w:rsidR="00A56019">
        <w:rPr>
          <w:rFonts w:ascii="Times New Roman" w:eastAsiaTheme="minorHAnsi" w:hAnsi="Times New Roman" w:cs="Times New Roman"/>
          <w:sz w:val="24"/>
          <w:szCs w:val="24"/>
          <w:lang w:eastAsia="en-US"/>
        </w:rPr>
        <w:t xml:space="preserve">onsiglieri hanno predisposto un documento </w:t>
      </w:r>
      <w:r w:rsidR="001B49E0">
        <w:rPr>
          <w:rFonts w:ascii="Times New Roman" w:eastAsiaTheme="minorHAnsi" w:hAnsi="Times New Roman" w:cs="Times New Roman"/>
          <w:sz w:val="24"/>
          <w:szCs w:val="24"/>
          <w:lang w:eastAsia="en-US"/>
        </w:rPr>
        <w:t xml:space="preserve">– del quale dà lettura - </w:t>
      </w:r>
      <w:r w:rsidR="00A56019">
        <w:rPr>
          <w:rFonts w:ascii="Times New Roman" w:eastAsiaTheme="minorHAnsi" w:hAnsi="Times New Roman" w:cs="Times New Roman"/>
          <w:sz w:val="24"/>
          <w:szCs w:val="24"/>
          <w:lang w:eastAsia="en-US"/>
        </w:rPr>
        <w:t xml:space="preserve">che, pur non modificando la proposta di delibera, viene prodotto per essere allegato alla </w:t>
      </w:r>
      <w:r w:rsidR="001B49E0">
        <w:rPr>
          <w:rFonts w:ascii="Times New Roman" w:eastAsiaTheme="minorHAnsi" w:hAnsi="Times New Roman" w:cs="Times New Roman"/>
          <w:sz w:val="24"/>
          <w:szCs w:val="24"/>
          <w:lang w:eastAsia="en-US"/>
        </w:rPr>
        <w:t>deliberazione.</w:t>
      </w:r>
    </w:p>
    <w:p w14:paraId="659B74B8" w14:textId="13591290" w:rsidR="00F36E3A" w:rsidRDefault="00A56019" w:rsidP="00614DC9">
      <w:pPr>
        <w:pStyle w:val="Nessunaspaziatura"/>
        <w:ind w:firstLine="567"/>
        <w:jc w:val="both"/>
        <w:rPr>
          <w:rFonts w:ascii="Times New Roman" w:eastAsia="Times New Roman" w:hAnsi="Times New Roman" w:cs="Times New Roman"/>
          <w:sz w:val="24"/>
          <w:szCs w:val="24"/>
        </w:rPr>
      </w:pPr>
      <w:r w:rsidRPr="00614DC9">
        <w:rPr>
          <w:rFonts w:ascii="Times New Roman" w:eastAsiaTheme="minorHAnsi" w:hAnsi="Times New Roman" w:cs="Times New Roman"/>
          <w:b/>
          <w:sz w:val="24"/>
          <w:szCs w:val="24"/>
          <w:lang w:eastAsia="en-US"/>
        </w:rPr>
        <w:t xml:space="preserve">Il consigliere Munì, </w:t>
      </w:r>
      <w:r w:rsidRPr="00614DC9">
        <w:rPr>
          <w:rFonts w:ascii="Times New Roman" w:eastAsiaTheme="minorHAnsi" w:hAnsi="Times New Roman" w:cs="Times New Roman"/>
          <w:sz w:val="24"/>
          <w:szCs w:val="24"/>
          <w:lang w:eastAsia="en-US"/>
        </w:rPr>
        <w:t>chiesta e ottenuta la parola, dichiara che il proprio gruppo condivide le preoc</w:t>
      </w:r>
      <w:r>
        <w:rPr>
          <w:rFonts w:ascii="Times New Roman" w:eastAsiaTheme="minorHAnsi" w:hAnsi="Times New Roman" w:cs="Times New Roman"/>
          <w:sz w:val="24"/>
          <w:szCs w:val="24"/>
          <w:lang w:eastAsia="en-US"/>
        </w:rPr>
        <w:t>cupazioni di tutti</w:t>
      </w:r>
      <w:r w:rsidR="00F10D63">
        <w:rPr>
          <w:rFonts w:ascii="Times New Roman" w:eastAsiaTheme="minorHAnsi" w:hAnsi="Times New Roman" w:cs="Times New Roman"/>
          <w:sz w:val="24"/>
          <w:szCs w:val="24"/>
          <w:lang w:eastAsia="en-US"/>
        </w:rPr>
        <w:t xml:space="preserve"> e si associa all’intervento del Sindaco;</w:t>
      </w:r>
      <w:r>
        <w:rPr>
          <w:rFonts w:ascii="Times New Roman" w:eastAsiaTheme="minorHAnsi" w:hAnsi="Times New Roman" w:cs="Times New Roman"/>
          <w:sz w:val="24"/>
          <w:szCs w:val="24"/>
          <w:lang w:eastAsia="en-US"/>
        </w:rPr>
        <w:t xml:space="preserve"> </w:t>
      </w:r>
      <w:r w:rsidRPr="00A56019">
        <w:rPr>
          <w:rFonts w:ascii="Times New Roman" w:eastAsia="Times New Roman" w:hAnsi="Times New Roman" w:cs="Times New Roman"/>
          <w:sz w:val="24"/>
          <w:szCs w:val="24"/>
        </w:rPr>
        <w:t xml:space="preserve">manifesta i propri dubbi sull'operato della SOGIM </w:t>
      </w:r>
      <w:r w:rsidR="00F10D63">
        <w:rPr>
          <w:rFonts w:ascii="Times New Roman" w:eastAsia="Times New Roman" w:hAnsi="Times New Roman" w:cs="Times New Roman"/>
          <w:sz w:val="24"/>
          <w:szCs w:val="24"/>
        </w:rPr>
        <w:t>per le modalità seguite ne</w:t>
      </w:r>
      <w:r w:rsidRPr="00A56019">
        <w:rPr>
          <w:rFonts w:ascii="Times New Roman" w:eastAsia="Times New Roman" w:hAnsi="Times New Roman" w:cs="Times New Roman"/>
          <w:sz w:val="24"/>
          <w:szCs w:val="24"/>
        </w:rPr>
        <w:t xml:space="preserve">ll'individuazione dei </w:t>
      </w:r>
      <w:r w:rsidR="00F10D63">
        <w:rPr>
          <w:rFonts w:ascii="Times New Roman" w:eastAsia="Times New Roman" w:hAnsi="Times New Roman" w:cs="Times New Roman"/>
          <w:sz w:val="24"/>
          <w:szCs w:val="24"/>
        </w:rPr>
        <w:t xml:space="preserve">67 </w:t>
      </w:r>
      <w:r w:rsidRPr="00A56019">
        <w:rPr>
          <w:rFonts w:ascii="Times New Roman" w:eastAsia="Times New Roman" w:hAnsi="Times New Roman" w:cs="Times New Roman"/>
          <w:sz w:val="24"/>
          <w:szCs w:val="24"/>
        </w:rPr>
        <w:t>siti</w:t>
      </w:r>
      <w:r w:rsidR="00F10D63">
        <w:rPr>
          <w:rFonts w:ascii="Times New Roman" w:eastAsia="Times New Roman" w:hAnsi="Times New Roman" w:cs="Times New Roman"/>
          <w:sz w:val="24"/>
          <w:szCs w:val="24"/>
        </w:rPr>
        <w:t xml:space="preserve"> e analizza alcune classificazioni</w:t>
      </w:r>
      <w:r>
        <w:rPr>
          <w:rFonts w:ascii="Times New Roman" w:eastAsia="Times New Roman" w:hAnsi="Times New Roman" w:cs="Times New Roman"/>
          <w:sz w:val="24"/>
          <w:szCs w:val="24"/>
        </w:rPr>
        <w:t>. Sottolinea che si tratta di scorie che non sono state prodotte nel nostro territorio</w:t>
      </w:r>
      <w:r w:rsidR="00F10D63">
        <w:rPr>
          <w:rFonts w:ascii="Times New Roman" w:eastAsia="Times New Roman" w:hAnsi="Times New Roman" w:cs="Times New Roman"/>
          <w:sz w:val="24"/>
          <w:szCs w:val="24"/>
        </w:rPr>
        <w:t xml:space="preserve"> e cita, ad esempio, le scorie che provengono dalla centrale nucleare di </w:t>
      </w:r>
      <w:r>
        <w:rPr>
          <w:rFonts w:ascii="Times New Roman" w:eastAsia="Times New Roman" w:hAnsi="Times New Roman" w:cs="Times New Roman"/>
          <w:sz w:val="24"/>
          <w:szCs w:val="24"/>
        </w:rPr>
        <w:t xml:space="preserve">Latina. </w:t>
      </w:r>
    </w:p>
    <w:p w14:paraId="524CA368" w14:textId="77777777" w:rsidR="00F36E3A" w:rsidRDefault="00A56019" w:rsidP="001B49E0">
      <w:pPr>
        <w:pStyle w:val="Nessunaspaziatura"/>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Ricorda che nel 2</w:t>
      </w:r>
      <w:r w:rsidR="001B49E0">
        <w:rPr>
          <w:rFonts w:ascii="Times New Roman" w:eastAsia="Times New Roman" w:hAnsi="Times New Roman" w:cs="Times New Roman"/>
          <w:sz w:val="24"/>
          <w:szCs w:val="24"/>
        </w:rPr>
        <w:t>003 la SOGIM aveva individuato</w:t>
      </w:r>
      <w:r w:rsidR="00F10D63">
        <w:rPr>
          <w:rFonts w:ascii="Times New Roman" w:eastAsia="Times New Roman" w:hAnsi="Times New Roman" w:cs="Times New Roman"/>
          <w:sz w:val="24"/>
          <w:szCs w:val="24"/>
        </w:rPr>
        <w:t xml:space="preserve"> </w:t>
      </w:r>
      <w:r w:rsidR="00F36E3A">
        <w:rPr>
          <w:rFonts w:ascii="Times New Roman" w:eastAsia="Times New Roman" w:hAnsi="Times New Roman" w:cs="Times New Roman"/>
          <w:sz w:val="24"/>
          <w:szCs w:val="24"/>
        </w:rPr>
        <w:t>in</w:t>
      </w:r>
      <w:r w:rsidR="00F10D63">
        <w:rPr>
          <w:rFonts w:ascii="Times New Roman" w:eastAsia="Times New Roman" w:hAnsi="Times New Roman" w:cs="Times New Roman"/>
          <w:sz w:val="24"/>
          <w:szCs w:val="24"/>
        </w:rPr>
        <w:t xml:space="preserve"> un Comune</w:t>
      </w:r>
      <w:r>
        <w:rPr>
          <w:rFonts w:ascii="Times New Roman" w:eastAsia="Times New Roman" w:hAnsi="Times New Roman" w:cs="Times New Roman"/>
          <w:sz w:val="24"/>
          <w:szCs w:val="24"/>
        </w:rPr>
        <w:t xml:space="preserve"> della Calabria (Scansano Jonico) </w:t>
      </w:r>
      <w:r w:rsidR="00F10D63">
        <w:rPr>
          <w:rFonts w:ascii="Times New Roman" w:eastAsia="Times New Roman" w:hAnsi="Times New Roman" w:cs="Times New Roman"/>
          <w:sz w:val="24"/>
          <w:szCs w:val="24"/>
        </w:rPr>
        <w:t>qual</w:t>
      </w:r>
      <w:r>
        <w:rPr>
          <w:rFonts w:ascii="Times New Roman" w:eastAsia="Times New Roman" w:hAnsi="Times New Roman" w:cs="Times New Roman"/>
          <w:sz w:val="24"/>
          <w:szCs w:val="24"/>
        </w:rPr>
        <w:t>e sito di stoccaggio delle scorie radioattive</w:t>
      </w:r>
      <w:r w:rsidR="00F10D63">
        <w:rPr>
          <w:rFonts w:ascii="Times New Roman" w:eastAsia="Times New Roman" w:hAnsi="Times New Roman" w:cs="Times New Roman"/>
          <w:sz w:val="24"/>
          <w:szCs w:val="24"/>
        </w:rPr>
        <w:t xml:space="preserve"> e che</w:t>
      </w:r>
      <w:r>
        <w:rPr>
          <w:rFonts w:ascii="Times New Roman" w:eastAsia="Times New Roman" w:hAnsi="Times New Roman" w:cs="Times New Roman"/>
          <w:sz w:val="24"/>
          <w:szCs w:val="24"/>
        </w:rPr>
        <w:t xml:space="preserve"> le proteste</w:t>
      </w:r>
      <w:r w:rsidR="0006242C">
        <w:rPr>
          <w:rFonts w:ascii="Times New Roman" w:eastAsia="Times New Roman" w:hAnsi="Times New Roman" w:cs="Times New Roman"/>
          <w:sz w:val="24"/>
          <w:szCs w:val="24"/>
        </w:rPr>
        <w:t xml:space="preserve"> sollevate </w:t>
      </w:r>
      <w:r w:rsidR="00F36E3A">
        <w:rPr>
          <w:rFonts w:ascii="Times New Roman" w:eastAsia="Times New Roman" w:hAnsi="Times New Roman" w:cs="Times New Roman"/>
          <w:sz w:val="24"/>
          <w:szCs w:val="24"/>
        </w:rPr>
        <w:t xml:space="preserve">nel territorio </w:t>
      </w:r>
      <w:r w:rsidR="0006242C">
        <w:rPr>
          <w:rFonts w:ascii="Times New Roman" w:eastAsia="Times New Roman" w:hAnsi="Times New Roman" w:cs="Times New Roman"/>
          <w:sz w:val="24"/>
          <w:szCs w:val="24"/>
        </w:rPr>
        <w:t xml:space="preserve">hanno </w:t>
      </w:r>
      <w:r w:rsidR="00F10D63">
        <w:rPr>
          <w:rFonts w:ascii="Times New Roman" w:eastAsia="Times New Roman" w:hAnsi="Times New Roman" w:cs="Times New Roman"/>
          <w:sz w:val="24"/>
          <w:szCs w:val="24"/>
        </w:rPr>
        <w:t>ottenuto la modifica della decisione</w:t>
      </w:r>
      <w:r w:rsidR="0006242C">
        <w:rPr>
          <w:rFonts w:ascii="Times New Roman" w:eastAsia="Times New Roman" w:hAnsi="Times New Roman" w:cs="Times New Roman"/>
          <w:sz w:val="24"/>
          <w:szCs w:val="24"/>
        </w:rPr>
        <w:t>.</w:t>
      </w:r>
    </w:p>
    <w:p w14:paraId="3F72F280" w14:textId="147FC052" w:rsidR="00A56019" w:rsidRDefault="0006242C" w:rsidP="001B49E0">
      <w:pPr>
        <w:pStyle w:val="Nessunaspaziatura"/>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Manifesta le proprie perplessità sul fatto che nel nord Italia sia stato individuato solo un sito nel Piemonte e il resto </w:t>
      </w:r>
      <w:r w:rsidR="006E228F">
        <w:rPr>
          <w:rFonts w:ascii="Times New Roman" w:eastAsia="Times New Roman" w:hAnsi="Times New Roman" w:cs="Times New Roman"/>
          <w:sz w:val="24"/>
          <w:szCs w:val="24"/>
        </w:rPr>
        <w:t xml:space="preserve">dei siti </w:t>
      </w:r>
      <w:r>
        <w:rPr>
          <w:rFonts w:ascii="Times New Roman" w:eastAsia="Times New Roman" w:hAnsi="Times New Roman" w:cs="Times New Roman"/>
          <w:sz w:val="24"/>
          <w:szCs w:val="24"/>
        </w:rPr>
        <w:t>sia</w:t>
      </w:r>
      <w:r w:rsidR="006E228F">
        <w:rPr>
          <w:rFonts w:ascii="Times New Roman" w:eastAsia="Times New Roman" w:hAnsi="Times New Roman" w:cs="Times New Roman"/>
          <w:sz w:val="24"/>
          <w:szCs w:val="24"/>
        </w:rPr>
        <w:t xml:space="preserve"> stato individuato</w:t>
      </w:r>
      <w:r>
        <w:rPr>
          <w:rFonts w:ascii="Times New Roman" w:eastAsia="Times New Roman" w:hAnsi="Times New Roman" w:cs="Times New Roman"/>
          <w:sz w:val="24"/>
          <w:szCs w:val="24"/>
        </w:rPr>
        <w:t xml:space="preserve"> tutto nel sud Italia.</w:t>
      </w:r>
    </w:p>
    <w:p w14:paraId="29211530" w14:textId="77777777" w:rsidR="00F36E3A" w:rsidRDefault="00F36E3A" w:rsidP="00F36E3A">
      <w:pPr>
        <w:pStyle w:val="Nessunaspaziatura"/>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56019">
        <w:rPr>
          <w:rFonts w:ascii="Times New Roman" w:eastAsia="Times New Roman" w:hAnsi="Times New Roman" w:cs="Times New Roman"/>
          <w:sz w:val="24"/>
          <w:szCs w:val="24"/>
        </w:rPr>
        <w:t xml:space="preserve">uspica che nella scelta dei siti prevalga </w:t>
      </w:r>
      <w:r>
        <w:rPr>
          <w:rFonts w:ascii="Times New Roman" w:eastAsia="Times New Roman" w:hAnsi="Times New Roman" w:cs="Times New Roman"/>
          <w:sz w:val="24"/>
          <w:szCs w:val="24"/>
        </w:rPr>
        <w:t xml:space="preserve">sull’aspetto politico prevalga </w:t>
      </w:r>
      <w:r w:rsidRPr="00A56019">
        <w:rPr>
          <w:rFonts w:ascii="Times New Roman" w:eastAsia="Times New Roman" w:hAnsi="Times New Roman" w:cs="Times New Roman"/>
          <w:sz w:val="24"/>
          <w:szCs w:val="24"/>
        </w:rPr>
        <w:t>l'aspetto tecnico</w:t>
      </w:r>
      <w:r>
        <w:rPr>
          <w:rFonts w:ascii="Times New Roman" w:eastAsia="Times New Roman" w:hAnsi="Times New Roman" w:cs="Times New Roman"/>
          <w:sz w:val="24"/>
          <w:szCs w:val="24"/>
        </w:rPr>
        <w:t xml:space="preserve"> – ritenendolo oggettivo, che porta ad escludere l’individuazione dei siti siciliani.</w:t>
      </w:r>
    </w:p>
    <w:p w14:paraId="74FBCC93" w14:textId="04D8DD30" w:rsidR="003A44E6" w:rsidRDefault="00F36E3A" w:rsidP="00F36E3A">
      <w:pPr>
        <w:pStyle w:val="Nessunaspaziatura"/>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A questo punto,</w:t>
      </w:r>
      <w:r w:rsidR="0055007F" w:rsidRPr="00466B64">
        <w:rPr>
          <w:rFonts w:ascii="Times New Roman" w:hAnsi="Times New Roman" w:cs="Times New Roman"/>
          <w:sz w:val="24"/>
          <w:szCs w:val="24"/>
        </w:rPr>
        <w:t xml:space="preserve"> </w:t>
      </w:r>
      <w:r w:rsidR="0055007F" w:rsidRPr="00DA16E6">
        <w:rPr>
          <w:rFonts w:ascii="Times New Roman" w:hAnsi="Times New Roman" w:cs="Times New Roman"/>
          <w:b/>
          <w:sz w:val="24"/>
          <w:szCs w:val="24"/>
        </w:rPr>
        <w:t>il Presidente,</w:t>
      </w:r>
      <w:r w:rsidR="0055007F" w:rsidRPr="00466B64">
        <w:rPr>
          <w:rFonts w:ascii="Times New Roman" w:hAnsi="Times New Roman" w:cs="Times New Roman"/>
          <w:sz w:val="24"/>
          <w:szCs w:val="24"/>
        </w:rPr>
        <w:t xml:space="preserve"> v</w:t>
      </w:r>
      <w:r w:rsidR="003A44E6" w:rsidRPr="00466B64">
        <w:rPr>
          <w:rFonts w:ascii="Times New Roman" w:hAnsi="Times New Roman" w:cs="Times New Roman"/>
          <w:sz w:val="24"/>
          <w:szCs w:val="24"/>
        </w:rPr>
        <w:t>erificato</w:t>
      </w:r>
      <w:r w:rsidR="003A44E6" w:rsidRPr="00466B64">
        <w:rPr>
          <w:rFonts w:ascii="Times New Roman" w:eastAsia="Times New Roman" w:hAnsi="Times New Roman" w:cs="Times New Roman"/>
          <w:sz w:val="24"/>
          <w:szCs w:val="24"/>
          <w:lang w:eastAsia="en-US"/>
        </w:rPr>
        <w:t xml:space="preserve"> che nessun </w:t>
      </w:r>
      <w:r>
        <w:rPr>
          <w:rFonts w:ascii="Times New Roman" w:eastAsia="Times New Roman" w:hAnsi="Times New Roman" w:cs="Times New Roman"/>
          <w:sz w:val="24"/>
          <w:szCs w:val="24"/>
          <w:lang w:eastAsia="en-US"/>
        </w:rPr>
        <w:t>altro C</w:t>
      </w:r>
      <w:r w:rsidR="003A44E6" w:rsidRPr="00466B64">
        <w:rPr>
          <w:rFonts w:ascii="Times New Roman" w:eastAsia="Times New Roman" w:hAnsi="Times New Roman" w:cs="Times New Roman"/>
          <w:sz w:val="24"/>
          <w:szCs w:val="24"/>
          <w:lang w:eastAsia="en-US"/>
        </w:rPr>
        <w:t>onsigliere chiede di intervenire, sottopone a votazione la proposta di cui all’oggetto.</w:t>
      </w:r>
    </w:p>
    <w:p w14:paraId="7AE40F4C" w14:textId="33E68234" w:rsidR="00F37AF6" w:rsidRPr="00F37AF6" w:rsidRDefault="00F37AF6" w:rsidP="00F37AF6">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 xml:space="preserve">Procedutosi a votazione a scrutinio palese per appello nominale, si ottiene il seguente risultato accertato e proclamato da </w:t>
      </w:r>
      <w:r w:rsidR="00F36E3A">
        <w:rPr>
          <w:rFonts w:ascii="Times New Roman" w:eastAsia="Times New Roman" w:hAnsi="Times New Roman" w:cs="Times New Roman"/>
          <w:sz w:val="24"/>
          <w:szCs w:val="24"/>
          <w:lang w:eastAsia="it-IT"/>
        </w:rPr>
        <w:t>E</w:t>
      </w:r>
      <w:r w:rsidRPr="00F37AF6">
        <w:rPr>
          <w:rFonts w:ascii="Times New Roman" w:eastAsia="Times New Roman" w:hAnsi="Times New Roman" w:cs="Times New Roman"/>
          <w:sz w:val="24"/>
          <w:szCs w:val="24"/>
          <w:lang w:eastAsia="it-IT"/>
        </w:rPr>
        <w:t>gli con l'assistenza degli scrutatori prima nominati.</w:t>
      </w:r>
    </w:p>
    <w:p w14:paraId="1A2BC608" w14:textId="77777777" w:rsidR="00F37AF6" w:rsidRPr="00F37AF6" w:rsidRDefault="00F37AF6" w:rsidP="00F37AF6">
      <w:pPr>
        <w:autoSpaceDE w:val="0"/>
        <w:autoSpaceDN w:val="0"/>
        <w:adjustRightInd w:val="0"/>
        <w:spacing w:after="0" w:line="240" w:lineRule="auto"/>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Presenti 15</w:t>
      </w:r>
    </w:p>
    <w:p w14:paraId="1C58D848" w14:textId="77777777" w:rsidR="00F37AF6" w:rsidRPr="00F37AF6" w:rsidRDefault="00F37AF6" w:rsidP="00F37AF6">
      <w:pPr>
        <w:autoSpaceDE w:val="0"/>
        <w:autoSpaceDN w:val="0"/>
        <w:adjustRightInd w:val="0"/>
        <w:spacing w:after="0" w:line="240" w:lineRule="auto"/>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Assenti    1 (</w:t>
      </w:r>
      <w:r w:rsidRPr="00F37AF6">
        <w:rPr>
          <w:rFonts w:ascii="Times New Roman" w:eastAsia="Times New Roman" w:hAnsi="Times New Roman" w:cs="Times New Roman"/>
          <w:i/>
          <w:sz w:val="24"/>
          <w:szCs w:val="24"/>
          <w:lang w:eastAsia="it-IT"/>
        </w:rPr>
        <w:t>Costanzo</w:t>
      </w:r>
      <w:r w:rsidRPr="00F37AF6">
        <w:rPr>
          <w:rFonts w:ascii="Times New Roman" w:eastAsia="Times New Roman" w:hAnsi="Times New Roman" w:cs="Times New Roman"/>
          <w:sz w:val="24"/>
          <w:szCs w:val="24"/>
          <w:lang w:eastAsia="it-IT"/>
        </w:rPr>
        <w:t>)</w:t>
      </w:r>
    </w:p>
    <w:p w14:paraId="176DFE8D" w14:textId="77777777" w:rsidR="00F37AF6" w:rsidRPr="00F37AF6" w:rsidRDefault="00F37AF6" w:rsidP="00F37AF6">
      <w:pPr>
        <w:autoSpaceDE w:val="0"/>
        <w:autoSpaceDN w:val="0"/>
        <w:adjustRightInd w:val="0"/>
        <w:spacing w:after="0" w:line="240" w:lineRule="auto"/>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Votanti   15</w:t>
      </w:r>
    </w:p>
    <w:p w14:paraId="71CB2A22" w14:textId="77777777" w:rsidR="00F37AF6" w:rsidRPr="00F37AF6" w:rsidRDefault="00F37AF6" w:rsidP="00F37AF6">
      <w:pPr>
        <w:autoSpaceDE w:val="0"/>
        <w:autoSpaceDN w:val="0"/>
        <w:adjustRightInd w:val="0"/>
        <w:spacing w:after="0" w:line="240" w:lineRule="auto"/>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Voti favorevoli 15</w:t>
      </w:r>
    </w:p>
    <w:p w14:paraId="1A1C3C10" w14:textId="1A2E406C" w:rsidR="00F37AF6" w:rsidRPr="00F37AF6" w:rsidRDefault="00F37AF6" w:rsidP="00F37AF6">
      <w:pPr>
        <w:autoSpaceDE w:val="0"/>
        <w:autoSpaceDN w:val="0"/>
        <w:adjustRightInd w:val="0"/>
        <w:spacing w:after="0" w:line="240" w:lineRule="auto"/>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Contrari nessuno</w:t>
      </w:r>
    </w:p>
    <w:p w14:paraId="4838DFE5" w14:textId="7B6A385C" w:rsidR="00F37AF6" w:rsidRPr="00F37AF6" w:rsidRDefault="00F37AF6" w:rsidP="00F37AF6">
      <w:pPr>
        <w:autoSpaceDE w:val="0"/>
        <w:autoSpaceDN w:val="0"/>
        <w:adjustRightInd w:val="0"/>
        <w:spacing w:after="0" w:line="240" w:lineRule="auto"/>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Astenuti nessuno</w:t>
      </w:r>
    </w:p>
    <w:p w14:paraId="48F222DE" w14:textId="6CF6A91D" w:rsidR="00F37AF6" w:rsidRPr="00F37AF6" w:rsidRDefault="00F37AF6" w:rsidP="00614DC9">
      <w:pPr>
        <w:pStyle w:val="Nessunaspaziatura"/>
        <w:ind w:firstLine="567"/>
        <w:jc w:val="both"/>
        <w:rPr>
          <w:rFonts w:ascii="Times New Roman" w:eastAsia="Times New Roman" w:hAnsi="Times New Roman" w:cs="Times New Roman"/>
          <w:sz w:val="24"/>
          <w:szCs w:val="24"/>
        </w:rPr>
      </w:pPr>
      <w:r w:rsidRPr="00F37AF6">
        <w:rPr>
          <w:rFonts w:ascii="Times New Roman" w:eastAsia="Times New Roman" w:hAnsi="Times New Roman" w:cs="Times New Roman"/>
          <w:sz w:val="24"/>
          <w:szCs w:val="24"/>
        </w:rPr>
        <w:t xml:space="preserve">Si procede, poi, alla votazione dell’immediata esecutività della proposta di deliberazione. Procedutosi a votazione a scrutinio palese per appello nominale, si ottiene il seguente risultato accertato e proclamato da </w:t>
      </w:r>
      <w:r w:rsidR="00F36E3A">
        <w:rPr>
          <w:rFonts w:ascii="Times New Roman" w:eastAsia="Times New Roman" w:hAnsi="Times New Roman" w:cs="Times New Roman"/>
          <w:sz w:val="24"/>
          <w:szCs w:val="24"/>
        </w:rPr>
        <w:t>E</w:t>
      </w:r>
      <w:r w:rsidRPr="00F37AF6">
        <w:rPr>
          <w:rFonts w:ascii="Times New Roman" w:eastAsia="Times New Roman" w:hAnsi="Times New Roman" w:cs="Times New Roman"/>
          <w:sz w:val="24"/>
          <w:szCs w:val="24"/>
        </w:rPr>
        <w:t>gli con l'assistenza degli scrutatori prima nominati.</w:t>
      </w:r>
    </w:p>
    <w:p w14:paraId="0C306DDA" w14:textId="77777777" w:rsidR="00F37AF6" w:rsidRPr="00F37AF6" w:rsidRDefault="00F37AF6" w:rsidP="00F37AF6">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lastRenderedPageBreak/>
        <w:t>Presenti 15</w:t>
      </w:r>
    </w:p>
    <w:p w14:paraId="38F2F772" w14:textId="77777777" w:rsidR="00F37AF6" w:rsidRPr="00F37AF6" w:rsidRDefault="00F37AF6" w:rsidP="00F37AF6">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Assenti    1 (</w:t>
      </w:r>
      <w:r w:rsidRPr="00F37AF6">
        <w:rPr>
          <w:rFonts w:ascii="Times New Roman" w:eastAsia="Times New Roman" w:hAnsi="Times New Roman" w:cs="Times New Roman"/>
          <w:i/>
          <w:sz w:val="24"/>
          <w:szCs w:val="24"/>
          <w:lang w:eastAsia="it-IT"/>
        </w:rPr>
        <w:t>Costanzo</w:t>
      </w:r>
      <w:r w:rsidRPr="00F37AF6">
        <w:rPr>
          <w:rFonts w:ascii="Times New Roman" w:eastAsia="Times New Roman" w:hAnsi="Times New Roman" w:cs="Times New Roman"/>
          <w:sz w:val="24"/>
          <w:szCs w:val="24"/>
          <w:lang w:eastAsia="it-IT"/>
        </w:rPr>
        <w:t>)</w:t>
      </w:r>
    </w:p>
    <w:p w14:paraId="5C0BB38B" w14:textId="77777777" w:rsidR="00F37AF6" w:rsidRPr="00F37AF6" w:rsidRDefault="00F37AF6" w:rsidP="00F37AF6">
      <w:pPr>
        <w:autoSpaceDE w:val="0"/>
        <w:autoSpaceDN w:val="0"/>
        <w:adjustRightInd w:val="0"/>
        <w:spacing w:after="0" w:line="240" w:lineRule="auto"/>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Votanti   15</w:t>
      </w:r>
    </w:p>
    <w:p w14:paraId="47F3C140" w14:textId="58EEAAB9" w:rsidR="00F37AF6" w:rsidRPr="00F37AF6" w:rsidRDefault="00F37AF6" w:rsidP="00F37AF6">
      <w:pPr>
        <w:autoSpaceDE w:val="0"/>
        <w:autoSpaceDN w:val="0"/>
        <w:adjustRightInd w:val="0"/>
        <w:spacing w:after="0" w:line="240" w:lineRule="auto"/>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Voti favorevoli 15</w:t>
      </w:r>
    </w:p>
    <w:p w14:paraId="6D498159" w14:textId="5C1BD82D" w:rsidR="00F37AF6" w:rsidRPr="00F37AF6" w:rsidRDefault="00F37AF6" w:rsidP="00F37AF6">
      <w:pPr>
        <w:autoSpaceDE w:val="0"/>
        <w:autoSpaceDN w:val="0"/>
        <w:adjustRightInd w:val="0"/>
        <w:spacing w:after="0" w:line="240" w:lineRule="auto"/>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Contrari nessuno</w:t>
      </w:r>
    </w:p>
    <w:p w14:paraId="37F43003" w14:textId="63C8DF94" w:rsidR="00F37AF6" w:rsidRPr="00F37AF6" w:rsidRDefault="00F37AF6" w:rsidP="00F37AF6">
      <w:pPr>
        <w:autoSpaceDE w:val="0"/>
        <w:autoSpaceDN w:val="0"/>
        <w:adjustRightInd w:val="0"/>
        <w:spacing w:after="0" w:line="240" w:lineRule="auto"/>
        <w:rPr>
          <w:rFonts w:ascii="Times New Roman" w:eastAsia="Times New Roman" w:hAnsi="Times New Roman" w:cs="Times New Roman"/>
          <w:sz w:val="24"/>
          <w:szCs w:val="24"/>
          <w:lang w:eastAsia="it-IT"/>
        </w:rPr>
      </w:pPr>
      <w:r w:rsidRPr="00F37AF6">
        <w:rPr>
          <w:rFonts w:ascii="Times New Roman" w:eastAsia="Times New Roman" w:hAnsi="Times New Roman" w:cs="Times New Roman"/>
          <w:sz w:val="24"/>
          <w:szCs w:val="24"/>
          <w:lang w:eastAsia="it-IT"/>
        </w:rPr>
        <w:t>Astenuti nessuno</w:t>
      </w:r>
    </w:p>
    <w:p w14:paraId="2DE2C685" w14:textId="4DC2AC6E" w:rsidR="00EB150F" w:rsidRDefault="00EB150F" w:rsidP="00466B64">
      <w:pPr>
        <w:pStyle w:val="Nessunaspaziatura"/>
        <w:jc w:val="both"/>
        <w:rPr>
          <w:rFonts w:ascii="Times New Roman" w:hAnsi="Times New Roman" w:cs="Times New Roman"/>
          <w:b/>
          <w:sz w:val="24"/>
          <w:szCs w:val="24"/>
        </w:rPr>
      </w:pPr>
      <w:r w:rsidRPr="00466B64">
        <w:rPr>
          <w:rFonts w:ascii="Times New Roman" w:hAnsi="Times New Roman" w:cs="Times New Roman"/>
          <w:sz w:val="24"/>
          <w:szCs w:val="24"/>
        </w:rPr>
        <w:t xml:space="preserve">La proposta viene approvata come si evince dal </w:t>
      </w:r>
      <w:r w:rsidRPr="00564349">
        <w:rPr>
          <w:rFonts w:ascii="Times New Roman" w:hAnsi="Times New Roman" w:cs="Times New Roman"/>
          <w:b/>
          <w:sz w:val="24"/>
          <w:szCs w:val="24"/>
        </w:rPr>
        <w:t>provvedimento</w:t>
      </w:r>
      <w:r w:rsidR="00564349">
        <w:rPr>
          <w:rFonts w:ascii="Times New Roman" w:hAnsi="Times New Roman" w:cs="Times New Roman"/>
          <w:b/>
          <w:sz w:val="24"/>
          <w:szCs w:val="24"/>
        </w:rPr>
        <w:t xml:space="preserve"> n. 4</w:t>
      </w:r>
      <w:r w:rsidR="00561686" w:rsidRPr="00564349">
        <w:rPr>
          <w:rFonts w:ascii="Times New Roman" w:hAnsi="Times New Roman" w:cs="Times New Roman"/>
          <w:b/>
          <w:sz w:val="24"/>
          <w:szCs w:val="24"/>
        </w:rPr>
        <w:t>.</w:t>
      </w:r>
    </w:p>
    <w:p w14:paraId="405DCB35" w14:textId="77777777" w:rsidR="00F36E3A" w:rsidRPr="00466B64" w:rsidRDefault="00F36E3A" w:rsidP="00466B64">
      <w:pPr>
        <w:pStyle w:val="Nessunaspaziatura"/>
        <w:jc w:val="both"/>
        <w:rPr>
          <w:rFonts w:ascii="Times New Roman" w:hAnsi="Times New Roman" w:cs="Times New Roman"/>
          <w:sz w:val="24"/>
          <w:szCs w:val="24"/>
        </w:rPr>
      </w:pPr>
    </w:p>
    <w:p w14:paraId="5F89298A" w14:textId="77777777" w:rsidR="00614DC9" w:rsidRDefault="00FA7ED1" w:rsidP="00614DC9">
      <w:pPr>
        <w:pStyle w:val="Nessunaspaziatura"/>
        <w:ind w:firstLine="567"/>
        <w:jc w:val="both"/>
        <w:rPr>
          <w:rFonts w:ascii="Times New Roman" w:hAnsi="Times New Roman" w:cs="Times New Roman"/>
          <w:sz w:val="24"/>
          <w:szCs w:val="24"/>
        </w:rPr>
      </w:pPr>
      <w:r w:rsidRPr="00DA16E6">
        <w:rPr>
          <w:rFonts w:ascii="Times New Roman" w:hAnsi="Times New Roman" w:cs="Times New Roman"/>
          <w:b/>
          <w:sz w:val="24"/>
          <w:szCs w:val="24"/>
        </w:rPr>
        <w:t xml:space="preserve">Il consigliere Munì, </w:t>
      </w:r>
      <w:r w:rsidRPr="00466B64">
        <w:rPr>
          <w:rFonts w:ascii="Times New Roman" w:hAnsi="Times New Roman" w:cs="Times New Roman"/>
          <w:sz w:val="24"/>
          <w:szCs w:val="24"/>
        </w:rPr>
        <w:t>riottenuta la parola</w:t>
      </w:r>
      <w:r w:rsidR="00564349">
        <w:rPr>
          <w:rFonts w:ascii="Times New Roman" w:hAnsi="Times New Roman" w:cs="Times New Roman"/>
          <w:sz w:val="24"/>
          <w:szCs w:val="24"/>
        </w:rPr>
        <w:t>, chiede al Sindaco notizie sulla tempistica</w:t>
      </w:r>
      <w:r w:rsidR="00F36E3A">
        <w:rPr>
          <w:rFonts w:ascii="Times New Roman" w:hAnsi="Times New Roman" w:cs="Times New Roman"/>
          <w:sz w:val="24"/>
          <w:szCs w:val="24"/>
        </w:rPr>
        <w:t xml:space="preserve"> degli atti che seguiranno in relazione all’argomento oggi </w:t>
      </w:r>
      <w:r w:rsidR="00F36E3A" w:rsidRPr="00614DC9">
        <w:rPr>
          <w:rFonts w:ascii="Times New Roman" w:eastAsia="Times New Roman" w:hAnsi="Times New Roman" w:cs="Times New Roman"/>
          <w:sz w:val="24"/>
          <w:szCs w:val="24"/>
        </w:rPr>
        <w:t>trattato</w:t>
      </w:r>
      <w:r w:rsidR="00F36E3A">
        <w:rPr>
          <w:rFonts w:ascii="Times New Roman" w:hAnsi="Times New Roman" w:cs="Times New Roman"/>
          <w:sz w:val="24"/>
          <w:szCs w:val="24"/>
        </w:rPr>
        <w:t xml:space="preserve">; in particolare, chiede chiarimenti sulle azioni future </w:t>
      </w:r>
      <w:r w:rsidR="00D012F7">
        <w:rPr>
          <w:rFonts w:ascii="Times New Roman" w:hAnsi="Times New Roman" w:cs="Times New Roman"/>
          <w:sz w:val="24"/>
          <w:szCs w:val="24"/>
        </w:rPr>
        <w:t>del Governo nazionale</w:t>
      </w:r>
      <w:r w:rsidRPr="00466B64">
        <w:rPr>
          <w:rFonts w:ascii="Times New Roman" w:hAnsi="Times New Roman" w:cs="Times New Roman"/>
          <w:sz w:val="24"/>
          <w:szCs w:val="24"/>
        </w:rPr>
        <w:t>.</w:t>
      </w:r>
    </w:p>
    <w:p w14:paraId="47C32A5E" w14:textId="77777777" w:rsidR="00614DC9" w:rsidRDefault="00466B64" w:rsidP="00614DC9">
      <w:pPr>
        <w:pStyle w:val="Nessunaspaziatura"/>
        <w:ind w:firstLine="567"/>
        <w:jc w:val="both"/>
        <w:rPr>
          <w:rFonts w:ascii="Times New Roman" w:hAnsi="Times New Roman" w:cs="Times New Roman"/>
          <w:sz w:val="24"/>
          <w:szCs w:val="24"/>
        </w:rPr>
      </w:pPr>
      <w:r w:rsidRPr="00DA16E6">
        <w:rPr>
          <w:rFonts w:ascii="Times New Roman" w:hAnsi="Times New Roman" w:cs="Times New Roman"/>
          <w:b/>
          <w:sz w:val="24"/>
          <w:szCs w:val="24"/>
        </w:rPr>
        <w:t>Il Sindaco</w:t>
      </w:r>
      <w:r w:rsidRPr="00466B64">
        <w:rPr>
          <w:rFonts w:ascii="Times New Roman" w:hAnsi="Times New Roman" w:cs="Times New Roman"/>
          <w:sz w:val="24"/>
          <w:szCs w:val="24"/>
        </w:rPr>
        <w:t xml:space="preserve"> risponde che </w:t>
      </w:r>
      <w:r w:rsidR="00564349">
        <w:rPr>
          <w:rFonts w:ascii="Times New Roman" w:hAnsi="Times New Roman" w:cs="Times New Roman"/>
          <w:sz w:val="24"/>
          <w:szCs w:val="24"/>
        </w:rPr>
        <w:t>si è già costituito un tavolo regionale di coordinamento e</w:t>
      </w:r>
      <w:r w:rsidR="00D012F7">
        <w:rPr>
          <w:rFonts w:ascii="Times New Roman" w:hAnsi="Times New Roman" w:cs="Times New Roman"/>
          <w:sz w:val="24"/>
          <w:szCs w:val="24"/>
        </w:rPr>
        <w:t xml:space="preserve"> che</w:t>
      </w:r>
      <w:r w:rsidR="00564349">
        <w:rPr>
          <w:rFonts w:ascii="Times New Roman" w:hAnsi="Times New Roman" w:cs="Times New Roman"/>
          <w:sz w:val="24"/>
          <w:szCs w:val="24"/>
        </w:rPr>
        <w:t xml:space="preserve"> entro 60 giorni dal 5 gennaio </w:t>
      </w:r>
      <w:r w:rsidR="00D012F7">
        <w:rPr>
          <w:rFonts w:ascii="Times New Roman" w:hAnsi="Times New Roman" w:cs="Times New Roman"/>
          <w:sz w:val="24"/>
          <w:szCs w:val="24"/>
        </w:rPr>
        <w:t xml:space="preserve">2021 </w:t>
      </w:r>
      <w:r w:rsidR="00564349">
        <w:rPr>
          <w:rFonts w:ascii="Times New Roman" w:hAnsi="Times New Roman" w:cs="Times New Roman"/>
          <w:sz w:val="24"/>
          <w:szCs w:val="24"/>
        </w:rPr>
        <w:t xml:space="preserve">si devono </w:t>
      </w:r>
      <w:r w:rsidR="00D012F7">
        <w:rPr>
          <w:rFonts w:ascii="Times New Roman" w:hAnsi="Times New Roman" w:cs="Times New Roman"/>
          <w:sz w:val="24"/>
          <w:szCs w:val="24"/>
        </w:rPr>
        <w:t xml:space="preserve">far pervenire sul sito web dedicato </w:t>
      </w:r>
      <w:r w:rsidR="00564349">
        <w:rPr>
          <w:rFonts w:ascii="Times New Roman" w:hAnsi="Times New Roman" w:cs="Times New Roman"/>
          <w:sz w:val="24"/>
          <w:szCs w:val="24"/>
        </w:rPr>
        <w:t>le osservazioni e le proposte</w:t>
      </w:r>
      <w:r w:rsidR="00D012F7">
        <w:rPr>
          <w:rFonts w:ascii="Times New Roman" w:hAnsi="Times New Roman" w:cs="Times New Roman"/>
          <w:sz w:val="24"/>
          <w:szCs w:val="24"/>
        </w:rPr>
        <w:t>.</w:t>
      </w:r>
    </w:p>
    <w:p w14:paraId="79BDCD63" w14:textId="77777777" w:rsidR="00614DC9" w:rsidRDefault="00A467D2" w:rsidP="00614DC9">
      <w:pPr>
        <w:pStyle w:val="Nessunaspaziatura"/>
        <w:ind w:firstLine="567"/>
        <w:jc w:val="both"/>
        <w:rPr>
          <w:rFonts w:ascii="Times New Roman" w:hAnsi="Times New Roman" w:cs="Times New Roman"/>
          <w:sz w:val="24"/>
          <w:szCs w:val="24"/>
        </w:rPr>
      </w:pPr>
      <w:r>
        <w:rPr>
          <w:rFonts w:ascii="Times New Roman" w:hAnsi="Times New Roman" w:cs="Times New Roman"/>
          <w:sz w:val="24"/>
          <w:szCs w:val="24"/>
        </w:rPr>
        <w:t xml:space="preserve">Evidenzia che le deliberazioni dei Consigli comunali verranno trasmesse </w:t>
      </w:r>
      <w:r w:rsidR="00564349">
        <w:rPr>
          <w:rFonts w:ascii="Times New Roman" w:hAnsi="Times New Roman" w:cs="Times New Roman"/>
          <w:sz w:val="24"/>
          <w:szCs w:val="24"/>
        </w:rPr>
        <w:t>al Presidente della Regione</w:t>
      </w:r>
      <w:r>
        <w:rPr>
          <w:rFonts w:ascii="Times New Roman" w:hAnsi="Times New Roman" w:cs="Times New Roman"/>
          <w:sz w:val="24"/>
          <w:szCs w:val="24"/>
        </w:rPr>
        <w:t xml:space="preserve"> Siciliana per ottenere supporto all’azione intrapresa</w:t>
      </w:r>
      <w:r w:rsidR="00564349">
        <w:rPr>
          <w:rFonts w:ascii="Times New Roman" w:hAnsi="Times New Roman" w:cs="Times New Roman"/>
          <w:sz w:val="24"/>
          <w:szCs w:val="24"/>
        </w:rPr>
        <w:t>.</w:t>
      </w:r>
    </w:p>
    <w:p w14:paraId="333183E9" w14:textId="77777777" w:rsidR="00614DC9" w:rsidRDefault="00564349" w:rsidP="00614DC9">
      <w:pPr>
        <w:pStyle w:val="Nessunaspaziatura"/>
        <w:ind w:firstLine="567"/>
        <w:jc w:val="both"/>
        <w:rPr>
          <w:rFonts w:ascii="Times New Roman" w:hAnsi="Times New Roman" w:cs="Times New Roman"/>
          <w:sz w:val="24"/>
          <w:szCs w:val="24"/>
        </w:rPr>
      </w:pPr>
      <w:r>
        <w:rPr>
          <w:rFonts w:ascii="Times New Roman" w:hAnsi="Times New Roman" w:cs="Times New Roman"/>
          <w:sz w:val="24"/>
          <w:szCs w:val="24"/>
        </w:rPr>
        <w:t xml:space="preserve">Riferisce che </w:t>
      </w:r>
      <w:r w:rsidR="00A467D2">
        <w:rPr>
          <w:rFonts w:ascii="Times New Roman" w:hAnsi="Times New Roman" w:cs="Times New Roman"/>
          <w:sz w:val="24"/>
          <w:szCs w:val="24"/>
        </w:rPr>
        <w:t xml:space="preserve">alcuni Comuni, tra cui, ad esempio, </w:t>
      </w:r>
      <w:r>
        <w:rPr>
          <w:rFonts w:ascii="Times New Roman" w:hAnsi="Times New Roman" w:cs="Times New Roman"/>
          <w:sz w:val="24"/>
          <w:szCs w:val="24"/>
        </w:rPr>
        <w:t xml:space="preserve">il </w:t>
      </w:r>
      <w:r w:rsidR="00614DC9">
        <w:rPr>
          <w:rFonts w:ascii="Times New Roman" w:hAnsi="Times New Roman" w:cs="Times New Roman"/>
          <w:sz w:val="24"/>
          <w:szCs w:val="24"/>
        </w:rPr>
        <w:t>C</w:t>
      </w:r>
      <w:r>
        <w:rPr>
          <w:rFonts w:ascii="Times New Roman" w:hAnsi="Times New Roman" w:cs="Times New Roman"/>
          <w:sz w:val="24"/>
          <w:szCs w:val="24"/>
        </w:rPr>
        <w:t>omune di Butera, oltre a far parte del coordinamento regionale, sta facendo un lavoro autonomo con agronomi del</w:t>
      </w:r>
      <w:r w:rsidR="00A467D2">
        <w:rPr>
          <w:rFonts w:ascii="Times New Roman" w:hAnsi="Times New Roman" w:cs="Times New Roman"/>
          <w:sz w:val="24"/>
          <w:szCs w:val="24"/>
        </w:rPr>
        <w:t>la zona</w:t>
      </w:r>
      <w:r>
        <w:rPr>
          <w:rFonts w:ascii="Times New Roman" w:hAnsi="Times New Roman" w:cs="Times New Roman"/>
          <w:sz w:val="24"/>
          <w:szCs w:val="24"/>
        </w:rPr>
        <w:t xml:space="preserve"> per produrre una relazione più specifica</w:t>
      </w:r>
      <w:r w:rsidR="00A467D2">
        <w:rPr>
          <w:rFonts w:ascii="Times New Roman" w:hAnsi="Times New Roman" w:cs="Times New Roman"/>
          <w:sz w:val="24"/>
          <w:szCs w:val="24"/>
        </w:rPr>
        <w:t xml:space="preserve"> rispetto a quel territorio e trasmetterla sul predetto sito</w:t>
      </w:r>
      <w:r>
        <w:rPr>
          <w:rFonts w:ascii="Times New Roman" w:hAnsi="Times New Roman" w:cs="Times New Roman"/>
          <w:sz w:val="24"/>
          <w:szCs w:val="24"/>
        </w:rPr>
        <w:t>.</w:t>
      </w:r>
    </w:p>
    <w:p w14:paraId="506C28D6" w14:textId="77777777" w:rsidR="00614DC9" w:rsidRDefault="00A467D2" w:rsidP="00614DC9">
      <w:pPr>
        <w:pStyle w:val="Nessunaspaziatura"/>
        <w:ind w:firstLine="567"/>
        <w:jc w:val="both"/>
        <w:rPr>
          <w:rFonts w:ascii="Times New Roman" w:hAnsi="Times New Roman" w:cs="Times New Roman"/>
          <w:sz w:val="24"/>
          <w:szCs w:val="24"/>
        </w:rPr>
      </w:pPr>
      <w:r>
        <w:rPr>
          <w:rFonts w:ascii="Times New Roman" w:hAnsi="Times New Roman" w:cs="Times New Roman"/>
          <w:sz w:val="24"/>
          <w:szCs w:val="24"/>
        </w:rPr>
        <w:t>Assume impegno di fornire notizie sugli eventuali sviluppi.</w:t>
      </w:r>
    </w:p>
    <w:p w14:paraId="7BD28C69" w14:textId="77777777" w:rsidR="00614DC9" w:rsidRDefault="00614DC9" w:rsidP="00614DC9">
      <w:pPr>
        <w:pStyle w:val="Nessunaspaziatura"/>
        <w:ind w:firstLine="567"/>
        <w:jc w:val="both"/>
        <w:rPr>
          <w:rFonts w:ascii="Times New Roman" w:hAnsi="Times New Roman" w:cs="Times New Roman"/>
          <w:sz w:val="24"/>
          <w:szCs w:val="24"/>
        </w:rPr>
      </w:pPr>
    </w:p>
    <w:p w14:paraId="05A2DE1C" w14:textId="57618B88" w:rsidR="00E42BB3" w:rsidRPr="00614DC9" w:rsidRDefault="00614DC9" w:rsidP="00614DC9">
      <w:pPr>
        <w:pStyle w:val="Nessunaspaziatura"/>
        <w:ind w:firstLine="567"/>
        <w:jc w:val="both"/>
        <w:rPr>
          <w:rFonts w:ascii="Times New Roman" w:hAnsi="Times New Roman" w:cs="Times New Roman"/>
          <w:sz w:val="24"/>
          <w:szCs w:val="24"/>
        </w:rPr>
      </w:pPr>
      <w:r>
        <w:rPr>
          <w:rFonts w:ascii="Times New Roman" w:hAnsi="Times New Roman" w:cs="Times New Roman"/>
          <w:sz w:val="24"/>
          <w:szCs w:val="24"/>
        </w:rPr>
        <w:t>I</w:t>
      </w:r>
      <w:r w:rsidR="00E42BB3" w:rsidRPr="00A467D2">
        <w:rPr>
          <w:rFonts w:ascii="Times New Roman" w:eastAsia="Calibri" w:hAnsi="Times New Roman" w:cs="Times New Roman"/>
          <w:bCs/>
          <w:sz w:val="24"/>
          <w:szCs w:val="24"/>
        </w:rPr>
        <w:t>l</w:t>
      </w:r>
      <w:r w:rsidR="00E42BB3">
        <w:rPr>
          <w:rFonts w:ascii="Times New Roman" w:eastAsia="Calibri" w:hAnsi="Times New Roman" w:cs="Times New Roman"/>
          <w:b/>
          <w:sz w:val="24"/>
          <w:szCs w:val="24"/>
        </w:rPr>
        <w:t xml:space="preserve"> Presidente,</w:t>
      </w:r>
      <w:r w:rsidR="00E42BB3">
        <w:rPr>
          <w:rFonts w:ascii="Times New Roman" w:eastAsia="Calibri" w:hAnsi="Times New Roman" w:cs="Times New Roman"/>
          <w:sz w:val="24"/>
          <w:szCs w:val="24"/>
        </w:rPr>
        <w:t xml:space="preserve"> esauriti gli </w:t>
      </w:r>
      <w:r w:rsidR="001B49E0">
        <w:rPr>
          <w:rFonts w:ascii="Times New Roman" w:eastAsia="Calibri" w:hAnsi="Times New Roman" w:cs="Times New Roman"/>
          <w:sz w:val="24"/>
          <w:szCs w:val="24"/>
        </w:rPr>
        <w:t>argomenti all’ordine del giorno</w:t>
      </w:r>
      <w:r w:rsidR="00E42BB3">
        <w:rPr>
          <w:rFonts w:ascii="Times New Roman" w:eastAsia="Calibri" w:hAnsi="Times New Roman" w:cs="Times New Roman"/>
          <w:sz w:val="24"/>
          <w:szCs w:val="24"/>
        </w:rPr>
        <w:t xml:space="preserve"> e verificato ch</w:t>
      </w:r>
      <w:r w:rsidR="001B49E0">
        <w:rPr>
          <w:rFonts w:ascii="Times New Roman" w:eastAsia="Calibri" w:hAnsi="Times New Roman" w:cs="Times New Roman"/>
          <w:sz w:val="24"/>
          <w:szCs w:val="24"/>
        </w:rPr>
        <w:t>e nessun C</w:t>
      </w:r>
      <w:r w:rsidR="00E42BB3">
        <w:rPr>
          <w:rFonts w:ascii="Times New Roman" w:eastAsia="Calibri" w:hAnsi="Times New Roman" w:cs="Times New Roman"/>
          <w:sz w:val="24"/>
          <w:szCs w:val="24"/>
        </w:rPr>
        <w:t>onsigliere chiede di intervenire, alle ore 18,58 scioglie la seduta.</w:t>
      </w:r>
    </w:p>
    <w:p w14:paraId="542F8EB8" w14:textId="77777777" w:rsidR="00E42BB3" w:rsidRDefault="00E42BB3" w:rsidP="00564349">
      <w:pPr>
        <w:pStyle w:val="Nessunaspaziatura"/>
        <w:jc w:val="both"/>
        <w:rPr>
          <w:rFonts w:ascii="Times New Roman" w:hAnsi="Times New Roman" w:cs="Times New Roman"/>
          <w:sz w:val="24"/>
          <w:szCs w:val="24"/>
        </w:rPr>
      </w:pPr>
    </w:p>
    <w:sectPr w:rsidR="00E42BB3" w:rsidSect="00A84893">
      <w:footerReference w:type="default" r:id="rId10"/>
      <w:pgSz w:w="11906" w:h="16838"/>
      <w:pgMar w:top="1417"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261A1" w14:textId="77777777" w:rsidR="00F75FF0" w:rsidRDefault="00F75FF0" w:rsidP="00B576C4">
      <w:r>
        <w:separator/>
      </w:r>
    </w:p>
  </w:endnote>
  <w:endnote w:type="continuationSeparator" w:id="0">
    <w:p w14:paraId="62328986" w14:textId="77777777" w:rsidR="00F75FF0" w:rsidRDefault="00F75FF0" w:rsidP="00B5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30593"/>
      <w:docPartObj>
        <w:docPartGallery w:val="Page Numbers (Bottom of Page)"/>
        <w:docPartUnique/>
      </w:docPartObj>
    </w:sdtPr>
    <w:sdtEndPr/>
    <w:sdtContent>
      <w:p w14:paraId="55E53A80" w14:textId="77777777" w:rsidR="00C11A77" w:rsidRDefault="00B57EAA">
        <w:pPr>
          <w:pStyle w:val="Pidipagina"/>
          <w:jc w:val="right"/>
        </w:pPr>
        <w:r>
          <w:fldChar w:fldCharType="begin"/>
        </w:r>
        <w:r w:rsidR="00C81A4F">
          <w:instrText>PAGE   \* MERGEFORMAT</w:instrText>
        </w:r>
        <w:r>
          <w:fldChar w:fldCharType="separate"/>
        </w:r>
        <w:r w:rsidR="0050507B">
          <w:rPr>
            <w:noProof/>
          </w:rPr>
          <w:t>6</w:t>
        </w:r>
        <w:r>
          <w:rPr>
            <w:noProof/>
          </w:rPr>
          <w:fldChar w:fldCharType="end"/>
        </w:r>
      </w:p>
    </w:sdtContent>
  </w:sdt>
  <w:p w14:paraId="56022175" w14:textId="77777777" w:rsidR="00C11A77" w:rsidRDefault="00C11A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DCF1F" w14:textId="77777777" w:rsidR="00F75FF0" w:rsidRDefault="00F75FF0" w:rsidP="00B576C4">
      <w:r>
        <w:separator/>
      </w:r>
    </w:p>
  </w:footnote>
  <w:footnote w:type="continuationSeparator" w:id="0">
    <w:p w14:paraId="053E0E2F" w14:textId="77777777" w:rsidR="00F75FF0" w:rsidRDefault="00F75FF0" w:rsidP="00B5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10D"/>
    <w:multiLevelType w:val="hybridMultilevel"/>
    <w:tmpl w:val="1D6CF9A2"/>
    <w:lvl w:ilvl="0" w:tplc="3F90E8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E1B1066"/>
    <w:multiLevelType w:val="hybridMultilevel"/>
    <w:tmpl w:val="F8F0C5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2A3BEE"/>
    <w:multiLevelType w:val="hybridMultilevel"/>
    <w:tmpl w:val="AD66D4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19959B8"/>
    <w:multiLevelType w:val="hybridMultilevel"/>
    <w:tmpl w:val="A36014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19D5A80"/>
    <w:multiLevelType w:val="hybridMultilevel"/>
    <w:tmpl w:val="7108D2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34F42"/>
    <w:rsid w:val="000012A3"/>
    <w:rsid w:val="000027DB"/>
    <w:rsid w:val="00005431"/>
    <w:rsid w:val="00005D1C"/>
    <w:rsid w:val="00011B7A"/>
    <w:rsid w:val="00012277"/>
    <w:rsid w:val="00013B03"/>
    <w:rsid w:val="00013CFB"/>
    <w:rsid w:val="000144D7"/>
    <w:rsid w:val="00016A7E"/>
    <w:rsid w:val="00017554"/>
    <w:rsid w:val="00017BA5"/>
    <w:rsid w:val="000217AA"/>
    <w:rsid w:val="000218E4"/>
    <w:rsid w:val="00023A13"/>
    <w:rsid w:val="00025A83"/>
    <w:rsid w:val="00025B40"/>
    <w:rsid w:val="00025BA6"/>
    <w:rsid w:val="0004208D"/>
    <w:rsid w:val="00042758"/>
    <w:rsid w:val="00042CF7"/>
    <w:rsid w:val="0004324A"/>
    <w:rsid w:val="00047ECE"/>
    <w:rsid w:val="00050355"/>
    <w:rsid w:val="00052E74"/>
    <w:rsid w:val="00053CF8"/>
    <w:rsid w:val="0005426F"/>
    <w:rsid w:val="0005494F"/>
    <w:rsid w:val="00055D49"/>
    <w:rsid w:val="00056379"/>
    <w:rsid w:val="00060E47"/>
    <w:rsid w:val="0006156D"/>
    <w:rsid w:val="00061860"/>
    <w:rsid w:val="000622BD"/>
    <w:rsid w:val="0006242C"/>
    <w:rsid w:val="00063272"/>
    <w:rsid w:val="00064772"/>
    <w:rsid w:val="00071A8A"/>
    <w:rsid w:val="00073EA4"/>
    <w:rsid w:val="000758D2"/>
    <w:rsid w:val="000767A2"/>
    <w:rsid w:val="00082182"/>
    <w:rsid w:val="000823AB"/>
    <w:rsid w:val="00082650"/>
    <w:rsid w:val="00083A31"/>
    <w:rsid w:val="00084DA6"/>
    <w:rsid w:val="00084DFB"/>
    <w:rsid w:val="00087424"/>
    <w:rsid w:val="00087FA8"/>
    <w:rsid w:val="000926DF"/>
    <w:rsid w:val="00094217"/>
    <w:rsid w:val="0009470E"/>
    <w:rsid w:val="00094C20"/>
    <w:rsid w:val="000A1276"/>
    <w:rsid w:val="000A1A70"/>
    <w:rsid w:val="000B2FC9"/>
    <w:rsid w:val="000B36F7"/>
    <w:rsid w:val="000B6ED6"/>
    <w:rsid w:val="000C0F15"/>
    <w:rsid w:val="000C49BA"/>
    <w:rsid w:val="000C4BB7"/>
    <w:rsid w:val="000C5433"/>
    <w:rsid w:val="000D09C5"/>
    <w:rsid w:val="000D262A"/>
    <w:rsid w:val="000D4B95"/>
    <w:rsid w:val="000D7EE7"/>
    <w:rsid w:val="000E3C54"/>
    <w:rsid w:val="000E5B63"/>
    <w:rsid w:val="000E75A8"/>
    <w:rsid w:val="000F01AD"/>
    <w:rsid w:val="000F133F"/>
    <w:rsid w:val="000F29C1"/>
    <w:rsid w:val="000F29E7"/>
    <w:rsid w:val="000F314F"/>
    <w:rsid w:val="000F3ECE"/>
    <w:rsid w:val="000F4D62"/>
    <w:rsid w:val="000F5ACC"/>
    <w:rsid w:val="000F6E2B"/>
    <w:rsid w:val="00101D66"/>
    <w:rsid w:val="0010552C"/>
    <w:rsid w:val="0010586E"/>
    <w:rsid w:val="00105C4C"/>
    <w:rsid w:val="00106171"/>
    <w:rsid w:val="001123FB"/>
    <w:rsid w:val="00112930"/>
    <w:rsid w:val="00114887"/>
    <w:rsid w:val="00115460"/>
    <w:rsid w:val="0011627D"/>
    <w:rsid w:val="001170AA"/>
    <w:rsid w:val="001179F9"/>
    <w:rsid w:val="0012121D"/>
    <w:rsid w:val="00123904"/>
    <w:rsid w:val="00125B47"/>
    <w:rsid w:val="00126DF7"/>
    <w:rsid w:val="0013024A"/>
    <w:rsid w:val="00131ECF"/>
    <w:rsid w:val="001330A8"/>
    <w:rsid w:val="001345FF"/>
    <w:rsid w:val="00136BFB"/>
    <w:rsid w:val="0014310D"/>
    <w:rsid w:val="001468BB"/>
    <w:rsid w:val="001500B2"/>
    <w:rsid w:val="00150927"/>
    <w:rsid w:val="00150E4A"/>
    <w:rsid w:val="001528E0"/>
    <w:rsid w:val="001602A1"/>
    <w:rsid w:val="00164337"/>
    <w:rsid w:val="001721AD"/>
    <w:rsid w:val="001839C9"/>
    <w:rsid w:val="0019239F"/>
    <w:rsid w:val="00192529"/>
    <w:rsid w:val="00192C0C"/>
    <w:rsid w:val="00195416"/>
    <w:rsid w:val="0019624E"/>
    <w:rsid w:val="00196980"/>
    <w:rsid w:val="001A023D"/>
    <w:rsid w:val="001A4121"/>
    <w:rsid w:val="001A4771"/>
    <w:rsid w:val="001A70C9"/>
    <w:rsid w:val="001B0E78"/>
    <w:rsid w:val="001B1A90"/>
    <w:rsid w:val="001B49E0"/>
    <w:rsid w:val="001B54D8"/>
    <w:rsid w:val="001C3E01"/>
    <w:rsid w:val="001C4E0E"/>
    <w:rsid w:val="001D1AB9"/>
    <w:rsid w:val="001D3D2D"/>
    <w:rsid w:val="001E11E7"/>
    <w:rsid w:val="001E23FC"/>
    <w:rsid w:val="001E42DB"/>
    <w:rsid w:val="001F0E03"/>
    <w:rsid w:val="001F2808"/>
    <w:rsid w:val="001F45FB"/>
    <w:rsid w:val="00206978"/>
    <w:rsid w:val="00210D8D"/>
    <w:rsid w:val="00215F60"/>
    <w:rsid w:val="00217EA6"/>
    <w:rsid w:val="00220A31"/>
    <w:rsid w:val="00220E00"/>
    <w:rsid w:val="00221FA1"/>
    <w:rsid w:val="00224C7B"/>
    <w:rsid w:val="00225194"/>
    <w:rsid w:val="002267C2"/>
    <w:rsid w:val="00226FBF"/>
    <w:rsid w:val="002426C9"/>
    <w:rsid w:val="00243798"/>
    <w:rsid w:val="0025396D"/>
    <w:rsid w:val="0025405B"/>
    <w:rsid w:val="0025640E"/>
    <w:rsid w:val="00256489"/>
    <w:rsid w:val="00257E91"/>
    <w:rsid w:val="00263ABC"/>
    <w:rsid w:val="002666E3"/>
    <w:rsid w:val="00270929"/>
    <w:rsid w:val="002729BD"/>
    <w:rsid w:val="00276AD0"/>
    <w:rsid w:val="00276EF6"/>
    <w:rsid w:val="00283D02"/>
    <w:rsid w:val="002852B7"/>
    <w:rsid w:val="002856CB"/>
    <w:rsid w:val="00291EB0"/>
    <w:rsid w:val="00294300"/>
    <w:rsid w:val="00295C00"/>
    <w:rsid w:val="002965BD"/>
    <w:rsid w:val="002975F8"/>
    <w:rsid w:val="002A0159"/>
    <w:rsid w:val="002A0A8F"/>
    <w:rsid w:val="002A1F89"/>
    <w:rsid w:val="002A5802"/>
    <w:rsid w:val="002A640A"/>
    <w:rsid w:val="002B132D"/>
    <w:rsid w:val="002B1889"/>
    <w:rsid w:val="002B627F"/>
    <w:rsid w:val="002B6BA9"/>
    <w:rsid w:val="002B6CC7"/>
    <w:rsid w:val="002C2D25"/>
    <w:rsid w:val="002C34DF"/>
    <w:rsid w:val="002C6357"/>
    <w:rsid w:val="002C708B"/>
    <w:rsid w:val="002C7B0C"/>
    <w:rsid w:val="002C7D5A"/>
    <w:rsid w:val="002D63B8"/>
    <w:rsid w:val="002E1149"/>
    <w:rsid w:val="002E12EA"/>
    <w:rsid w:val="002E3C20"/>
    <w:rsid w:val="002E5EC7"/>
    <w:rsid w:val="002E76FC"/>
    <w:rsid w:val="002F02D3"/>
    <w:rsid w:val="002F0D86"/>
    <w:rsid w:val="002F7198"/>
    <w:rsid w:val="002F7826"/>
    <w:rsid w:val="00300114"/>
    <w:rsid w:val="00300D6D"/>
    <w:rsid w:val="00307AF8"/>
    <w:rsid w:val="003109CA"/>
    <w:rsid w:val="00314435"/>
    <w:rsid w:val="0031498A"/>
    <w:rsid w:val="00315D52"/>
    <w:rsid w:val="0032168E"/>
    <w:rsid w:val="003223C9"/>
    <w:rsid w:val="00325063"/>
    <w:rsid w:val="00326C4A"/>
    <w:rsid w:val="0033554D"/>
    <w:rsid w:val="00340853"/>
    <w:rsid w:val="00343D93"/>
    <w:rsid w:val="00346E7E"/>
    <w:rsid w:val="003470E7"/>
    <w:rsid w:val="0035504F"/>
    <w:rsid w:val="00357C09"/>
    <w:rsid w:val="0036085B"/>
    <w:rsid w:val="00370EAC"/>
    <w:rsid w:val="00373240"/>
    <w:rsid w:val="00373405"/>
    <w:rsid w:val="00375C01"/>
    <w:rsid w:val="0038472D"/>
    <w:rsid w:val="00384B7D"/>
    <w:rsid w:val="00386AE8"/>
    <w:rsid w:val="0038759F"/>
    <w:rsid w:val="0039029D"/>
    <w:rsid w:val="00391D88"/>
    <w:rsid w:val="003922A5"/>
    <w:rsid w:val="00395C0C"/>
    <w:rsid w:val="003A2BC5"/>
    <w:rsid w:val="003A33EB"/>
    <w:rsid w:val="003A44E6"/>
    <w:rsid w:val="003A57B1"/>
    <w:rsid w:val="003B07A0"/>
    <w:rsid w:val="003B296C"/>
    <w:rsid w:val="003B2AA1"/>
    <w:rsid w:val="003C2E27"/>
    <w:rsid w:val="003C39F2"/>
    <w:rsid w:val="003C51EA"/>
    <w:rsid w:val="003D4BB6"/>
    <w:rsid w:val="003D4E2C"/>
    <w:rsid w:val="003E3175"/>
    <w:rsid w:val="003E4CF1"/>
    <w:rsid w:val="003E7E12"/>
    <w:rsid w:val="00402EE7"/>
    <w:rsid w:val="00410904"/>
    <w:rsid w:val="004113B3"/>
    <w:rsid w:val="00411C40"/>
    <w:rsid w:val="00412E83"/>
    <w:rsid w:val="0041477C"/>
    <w:rsid w:val="004160C0"/>
    <w:rsid w:val="00420400"/>
    <w:rsid w:val="004313C9"/>
    <w:rsid w:val="00436FB4"/>
    <w:rsid w:val="004415B1"/>
    <w:rsid w:val="00443C55"/>
    <w:rsid w:val="00445FC6"/>
    <w:rsid w:val="004464CA"/>
    <w:rsid w:val="00450CC1"/>
    <w:rsid w:val="00452E06"/>
    <w:rsid w:val="00466B64"/>
    <w:rsid w:val="00470BA3"/>
    <w:rsid w:val="00473307"/>
    <w:rsid w:val="00475E2D"/>
    <w:rsid w:val="0047672D"/>
    <w:rsid w:val="00484FA2"/>
    <w:rsid w:val="0049234F"/>
    <w:rsid w:val="004A0D73"/>
    <w:rsid w:val="004A5BDF"/>
    <w:rsid w:val="004A6349"/>
    <w:rsid w:val="004A6F0E"/>
    <w:rsid w:val="004B46DD"/>
    <w:rsid w:val="004C5C3A"/>
    <w:rsid w:val="004C76CB"/>
    <w:rsid w:val="004D0976"/>
    <w:rsid w:val="004D4491"/>
    <w:rsid w:val="004D60A0"/>
    <w:rsid w:val="004D60F2"/>
    <w:rsid w:val="004D67A4"/>
    <w:rsid w:val="004D6BA7"/>
    <w:rsid w:val="004E29CB"/>
    <w:rsid w:val="004E449C"/>
    <w:rsid w:val="004E4547"/>
    <w:rsid w:val="004E4AD0"/>
    <w:rsid w:val="004F4694"/>
    <w:rsid w:val="004F52A6"/>
    <w:rsid w:val="0050149A"/>
    <w:rsid w:val="0050441B"/>
    <w:rsid w:val="0050507B"/>
    <w:rsid w:val="00510AD5"/>
    <w:rsid w:val="00514690"/>
    <w:rsid w:val="00514A45"/>
    <w:rsid w:val="005154EE"/>
    <w:rsid w:val="00521548"/>
    <w:rsid w:val="00521BF2"/>
    <w:rsid w:val="005234B6"/>
    <w:rsid w:val="00535A4F"/>
    <w:rsid w:val="00536612"/>
    <w:rsid w:val="005407C4"/>
    <w:rsid w:val="0055007F"/>
    <w:rsid w:val="00550886"/>
    <w:rsid w:val="005515F6"/>
    <w:rsid w:val="0055380E"/>
    <w:rsid w:val="0055495F"/>
    <w:rsid w:val="005555E6"/>
    <w:rsid w:val="005558E0"/>
    <w:rsid w:val="00556199"/>
    <w:rsid w:val="00557849"/>
    <w:rsid w:val="00560BCC"/>
    <w:rsid w:val="00561110"/>
    <w:rsid w:val="00561686"/>
    <w:rsid w:val="00561DA5"/>
    <w:rsid w:val="005632D7"/>
    <w:rsid w:val="0056412D"/>
    <w:rsid w:val="00564349"/>
    <w:rsid w:val="00570BCA"/>
    <w:rsid w:val="00575B13"/>
    <w:rsid w:val="0058371C"/>
    <w:rsid w:val="005845BE"/>
    <w:rsid w:val="005845F7"/>
    <w:rsid w:val="005861C4"/>
    <w:rsid w:val="0058689D"/>
    <w:rsid w:val="00590857"/>
    <w:rsid w:val="0059100D"/>
    <w:rsid w:val="00595040"/>
    <w:rsid w:val="00596E77"/>
    <w:rsid w:val="005A3CE9"/>
    <w:rsid w:val="005A49FE"/>
    <w:rsid w:val="005B1EE3"/>
    <w:rsid w:val="005B4C0F"/>
    <w:rsid w:val="005B5993"/>
    <w:rsid w:val="005B6D6F"/>
    <w:rsid w:val="005C35FE"/>
    <w:rsid w:val="005C71B4"/>
    <w:rsid w:val="005C7FF3"/>
    <w:rsid w:val="005D19AD"/>
    <w:rsid w:val="005E093A"/>
    <w:rsid w:val="005E21B4"/>
    <w:rsid w:val="005F1AA0"/>
    <w:rsid w:val="005F1C93"/>
    <w:rsid w:val="005F60E8"/>
    <w:rsid w:val="005F73FC"/>
    <w:rsid w:val="00601075"/>
    <w:rsid w:val="00603207"/>
    <w:rsid w:val="0060409C"/>
    <w:rsid w:val="00606720"/>
    <w:rsid w:val="006117AD"/>
    <w:rsid w:val="0061188E"/>
    <w:rsid w:val="00612F5B"/>
    <w:rsid w:val="00613303"/>
    <w:rsid w:val="00613570"/>
    <w:rsid w:val="00614DC9"/>
    <w:rsid w:val="00617D6B"/>
    <w:rsid w:val="00622544"/>
    <w:rsid w:val="006264B7"/>
    <w:rsid w:val="00631EB4"/>
    <w:rsid w:val="006325BB"/>
    <w:rsid w:val="00633F5C"/>
    <w:rsid w:val="00637F77"/>
    <w:rsid w:val="006439B8"/>
    <w:rsid w:val="0064628F"/>
    <w:rsid w:val="00647C46"/>
    <w:rsid w:val="00652699"/>
    <w:rsid w:val="00653A9D"/>
    <w:rsid w:val="00655875"/>
    <w:rsid w:val="00657144"/>
    <w:rsid w:val="00657156"/>
    <w:rsid w:val="00660D32"/>
    <w:rsid w:val="00664C2B"/>
    <w:rsid w:val="00665F7E"/>
    <w:rsid w:val="006664DF"/>
    <w:rsid w:val="0066659B"/>
    <w:rsid w:val="006672A9"/>
    <w:rsid w:val="00670218"/>
    <w:rsid w:val="00670F61"/>
    <w:rsid w:val="006726E4"/>
    <w:rsid w:val="006733D8"/>
    <w:rsid w:val="006735EE"/>
    <w:rsid w:val="00673638"/>
    <w:rsid w:val="00674351"/>
    <w:rsid w:val="00675827"/>
    <w:rsid w:val="006766C6"/>
    <w:rsid w:val="00676BE9"/>
    <w:rsid w:val="00684F98"/>
    <w:rsid w:val="00687FEF"/>
    <w:rsid w:val="0069034D"/>
    <w:rsid w:val="006918B2"/>
    <w:rsid w:val="006925E2"/>
    <w:rsid w:val="0069381B"/>
    <w:rsid w:val="006950E2"/>
    <w:rsid w:val="00696FF3"/>
    <w:rsid w:val="006A4068"/>
    <w:rsid w:val="006B23D7"/>
    <w:rsid w:val="006B3A0A"/>
    <w:rsid w:val="006B3FD8"/>
    <w:rsid w:val="006C7C9D"/>
    <w:rsid w:val="006D5388"/>
    <w:rsid w:val="006D5B0A"/>
    <w:rsid w:val="006D740B"/>
    <w:rsid w:val="006E228F"/>
    <w:rsid w:val="006E25F3"/>
    <w:rsid w:val="006E3E43"/>
    <w:rsid w:val="006E5748"/>
    <w:rsid w:val="006E702E"/>
    <w:rsid w:val="006F3048"/>
    <w:rsid w:val="006F31F2"/>
    <w:rsid w:val="006F675C"/>
    <w:rsid w:val="00701F3F"/>
    <w:rsid w:val="007039EA"/>
    <w:rsid w:val="00703B48"/>
    <w:rsid w:val="007056E6"/>
    <w:rsid w:val="007060B9"/>
    <w:rsid w:val="00711555"/>
    <w:rsid w:val="00713D7F"/>
    <w:rsid w:val="007155B7"/>
    <w:rsid w:val="007171AE"/>
    <w:rsid w:val="00720B58"/>
    <w:rsid w:val="0072118D"/>
    <w:rsid w:val="0072272D"/>
    <w:rsid w:val="00725FC7"/>
    <w:rsid w:val="007265C6"/>
    <w:rsid w:val="00734F42"/>
    <w:rsid w:val="00736388"/>
    <w:rsid w:val="00745AEE"/>
    <w:rsid w:val="00747C36"/>
    <w:rsid w:val="007538D3"/>
    <w:rsid w:val="007539F7"/>
    <w:rsid w:val="00757721"/>
    <w:rsid w:val="00757973"/>
    <w:rsid w:val="0076093A"/>
    <w:rsid w:val="00760DB1"/>
    <w:rsid w:val="00761105"/>
    <w:rsid w:val="0076531B"/>
    <w:rsid w:val="00766444"/>
    <w:rsid w:val="00766729"/>
    <w:rsid w:val="00772632"/>
    <w:rsid w:val="00772EAD"/>
    <w:rsid w:val="00773B24"/>
    <w:rsid w:val="00780CBA"/>
    <w:rsid w:val="00782144"/>
    <w:rsid w:val="0078485F"/>
    <w:rsid w:val="00784E2D"/>
    <w:rsid w:val="007907E1"/>
    <w:rsid w:val="007A1D41"/>
    <w:rsid w:val="007A320C"/>
    <w:rsid w:val="007A4148"/>
    <w:rsid w:val="007B5B60"/>
    <w:rsid w:val="007B6356"/>
    <w:rsid w:val="007B6CBC"/>
    <w:rsid w:val="007C05FF"/>
    <w:rsid w:val="007C2906"/>
    <w:rsid w:val="007C30CD"/>
    <w:rsid w:val="007C5582"/>
    <w:rsid w:val="007C7689"/>
    <w:rsid w:val="007D0FFD"/>
    <w:rsid w:val="007D14C4"/>
    <w:rsid w:val="007D342A"/>
    <w:rsid w:val="007D5A34"/>
    <w:rsid w:val="007D7796"/>
    <w:rsid w:val="007E073E"/>
    <w:rsid w:val="007E3A32"/>
    <w:rsid w:val="007F14D0"/>
    <w:rsid w:val="00801D3F"/>
    <w:rsid w:val="00805CCB"/>
    <w:rsid w:val="0081040A"/>
    <w:rsid w:val="00811BB9"/>
    <w:rsid w:val="00813949"/>
    <w:rsid w:val="00822022"/>
    <w:rsid w:val="0082665F"/>
    <w:rsid w:val="00832431"/>
    <w:rsid w:val="00832F7C"/>
    <w:rsid w:val="008365F7"/>
    <w:rsid w:val="008371DA"/>
    <w:rsid w:val="00841A70"/>
    <w:rsid w:val="00843AC4"/>
    <w:rsid w:val="00855A04"/>
    <w:rsid w:val="008569CE"/>
    <w:rsid w:val="00860C1F"/>
    <w:rsid w:val="008623FB"/>
    <w:rsid w:val="0086494B"/>
    <w:rsid w:val="00864C69"/>
    <w:rsid w:val="00865820"/>
    <w:rsid w:val="00867C81"/>
    <w:rsid w:val="00870913"/>
    <w:rsid w:val="00872B42"/>
    <w:rsid w:val="00874507"/>
    <w:rsid w:val="008746FB"/>
    <w:rsid w:val="00874D9A"/>
    <w:rsid w:val="00875B8C"/>
    <w:rsid w:val="00881479"/>
    <w:rsid w:val="0088433E"/>
    <w:rsid w:val="008845E6"/>
    <w:rsid w:val="00885CA6"/>
    <w:rsid w:val="00887023"/>
    <w:rsid w:val="008932AB"/>
    <w:rsid w:val="008935A9"/>
    <w:rsid w:val="0089418A"/>
    <w:rsid w:val="00897D60"/>
    <w:rsid w:val="00897D9C"/>
    <w:rsid w:val="008A19E8"/>
    <w:rsid w:val="008A516C"/>
    <w:rsid w:val="008A7DBF"/>
    <w:rsid w:val="008B1C53"/>
    <w:rsid w:val="008B3735"/>
    <w:rsid w:val="008B6D82"/>
    <w:rsid w:val="008B7756"/>
    <w:rsid w:val="008C42B4"/>
    <w:rsid w:val="008C47E5"/>
    <w:rsid w:val="008C4A37"/>
    <w:rsid w:val="008C5054"/>
    <w:rsid w:val="008C7E22"/>
    <w:rsid w:val="008D1BAE"/>
    <w:rsid w:val="008D1F2B"/>
    <w:rsid w:val="008D253F"/>
    <w:rsid w:val="008D34EB"/>
    <w:rsid w:val="008D6B0C"/>
    <w:rsid w:val="008E11F6"/>
    <w:rsid w:val="008E135C"/>
    <w:rsid w:val="008E1AC6"/>
    <w:rsid w:val="008E351C"/>
    <w:rsid w:val="008F037B"/>
    <w:rsid w:val="008F146F"/>
    <w:rsid w:val="008F1DFC"/>
    <w:rsid w:val="008F58DE"/>
    <w:rsid w:val="00901D3F"/>
    <w:rsid w:val="00902523"/>
    <w:rsid w:val="009042D0"/>
    <w:rsid w:val="00910F8D"/>
    <w:rsid w:val="009234B8"/>
    <w:rsid w:val="00923837"/>
    <w:rsid w:val="0092549E"/>
    <w:rsid w:val="00926860"/>
    <w:rsid w:val="00927CFC"/>
    <w:rsid w:val="00937110"/>
    <w:rsid w:val="00942003"/>
    <w:rsid w:val="00943A08"/>
    <w:rsid w:val="00944E14"/>
    <w:rsid w:val="00953607"/>
    <w:rsid w:val="00953F9A"/>
    <w:rsid w:val="0095583B"/>
    <w:rsid w:val="00961E23"/>
    <w:rsid w:val="009629CB"/>
    <w:rsid w:val="00966415"/>
    <w:rsid w:val="009915D6"/>
    <w:rsid w:val="00991B5E"/>
    <w:rsid w:val="00992021"/>
    <w:rsid w:val="0099463B"/>
    <w:rsid w:val="00995D2C"/>
    <w:rsid w:val="0099767A"/>
    <w:rsid w:val="009A3DF1"/>
    <w:rsid w:val="009A4570"/>
    <w:rsid w:val="009A5880"/>
    <w:rsid w:val="009B0435"/>
    <w:rsid w:val="009B51E8"/>
    <w:rsid w:val="009C0643"/>
    <w:rsid w:val="009C3D46"/>
    <w:rsid w:val="009C4072"/>
    <w:rsid w:val="009C565C"/>
    <w:rsid w:val="009C6A75"/>
    <w:rsid w:val="009C6A92"/>
    <w:rsid w:val="009D795A"/>
    <w:rsid w:val="009D7AE9"/>
    <w:rsid w:val="009E06B0"/>
    <w:rsid w:val="009E078A"/>
    <w:rsid w:val="009E25B9"/>
    <w:rsid w:val="009E50AB"/>
    <w:rsid w:val="009F22A7"/>
    <w:rsid w:val="009F4B66"/>
    <w:rsid w:val="009F70F6"/>
    <w:rsid w:val="00A0361C"/>
    <w:rsid w:val="00A07BAC"/>
    <w:rsid w:val="00A14EB5"/>
    <w:rsid w:val="00A218A4"/>
    <w:rsid w:val="00A22F28"/>
    <w:rsid w:val="00A27244"/>
    <w:rsid w:val="00A27D6E"/>
    <w:rsid w:val="00A3319A"/>
    <w:rsid w:val="00A33981"/>
    <w:rsid w:val="00A358B7"/>
    <w:rsid w:val="00A40986"/>
    <w:rsid w:val="00A45246"/>
    <w:rsid w:val="00A467D2"/>
    <w:rsid w:val="00A4707E"/>
    <w:rsid w:val="00A50AB4"/>
    <w:rsid w:val="00A56019"/>
    <w:rsid w:val="00A56B98"/>
    <w:rsid w:val="00A57261"/>
    <w:rsid w:val="00A6386E"/>
    <w:rsid w:val="00A6443C"/>
    <w:rsid w:val="00A658A2"/>
    <w:rsid w:val="00A70999"/>
    <w:rsid w:val="00A720F6"/>
    <w:rsid w:val="00A72FF5"/>
    <w:rsid w:val="00A73F95"/>
    <w:rsid w:val="00A75BE5"/>
    <w:rsid w:val="00A826D4"/>
    <w:rsid w:val="00A84893"/>
    <w:rsid w:val="00A86168"/>
    <w:rsid w:val="00A9011D"/>
    <w:rsid w:val="00A964ED"/>
    <w:rsid w:val="00AA0171"/>
    <w:rsid w:val="00AA1E47"/>
    <w:rsid w:val="00AA2AF9"/>
    <w:rsid w:val="00AB0F38"/>
    <w:rsid w:val="00AB305D"/>
    <w:rsid w:val="00AB4057"/>
    <w:rsid w:val="00AC05C7"/>
    <w:rsid w:val="00AC19FC"/>
    <w:rsid w:val="00AC46A6"/>
    <w:rsid w:val="00AC4DF6"/>
    <w:rsid w:val="00AC52B1"/>
    <w:rsid w:val="00AC73C9"/>
    <w:rsid w:val="00AC7A68"/>
    <w:rsid w:val="00AD022D"/>
    <w:rsid w:val="00AD3D71"/>
    <w:rsid w:val="00AD5D11"/>
    <w:rsid w:val="00AD7C24"/>
    <w:rsid w:val="00AE1D09"/>
    <w:rsid w:val="00AE41AF"/>
    <w:rsid w:val="00AE556E"/>
    <w:rsid w:val="00AE56A4"/>
    <w:rsid w:val="00AE5B28"/>
    <w:rsid w:val="00AE5F5B"/>
    <w:rsid w:val="00AE682C"/>
    <w:rsid w:val="00AE742F"/>
    <w:rsid w:val="00AF0061"/>
    <w:rsid w:val="00AF1E2A"/>
    <w:rsid w:val="00AF2929"/>
    <w:rsid w:val="00AF6765"/>
    <w:rsid w:val="00AF6A17"/>
    <w:rsid w:val="00B0023F"/>
    <w:rsid w:val="00B057F4"/>
    <w:rsid w:val="00B06891"/>
    <w:rsid w:val="00B14682"/>
    <w:rsid w:val="00B1645A"/>
    <w:rsid w:val="00B226ED"/>
    <w:rsid w:val="00B3067D"/>
    <w:rsid w:val="00B32E33"/>
    <w:rsid w:val="00B34E54"/>
    <w:rsid w:val="00B3504F"/>
    <w:rsid w:val="00B367D0"/>
    <w:rsid w:val="00B4504F"/>
    <w:rsid w:val="00B47A56"/>
    <w:rsid w:val="00B512B8"/>
    <w:rsid w:val="00B576C4"/>
    <w:rsid w:val="00B57EAA"/>
    <w:rsid w:val="00B616C8"/>
    <w:rsid w:val="00B64192"/>
    <w:rsid w:val="00B677D3"/>
    <w:rsid w:val="00B73C99"/>
    <w:rsid w:val="00B7512C"/>
    <w:rsid w:val="00B8175B"/>
    <w:rsid w:val="00B84056"/>
    <w:rsid w:val="00B841F1"/>
    <w:rsid w:val="00B93928"/>
    <w:rsid w:val="00B9746B"/>
    <w:rsid w:val="00B97EC6"/>
    <w:rsid w:val="00BA0806"/>
    <w:rsid w:val="00BA0A65"/>
    <w:rsid w:val="00BB2D77"/>
    <w:rsid w:val="00BB3C57"/>
    <w:rsid w:val="00BC02CF"/>
    <w:rsid w:val="00BC053A"/>
    <w:rsid w:val="00BC3485"/>
    <w:rsid w:val="00BC4F92"/>
    <w:rsid w:val="00BD0D06"/>
    <w:rsid w:val="00BD353B"/>
    <w:rsid w:val="00BD3B11"/>
    <w:rsid w:val="00BE4395"/>
    <w:rsid w:val="00BE6081"/>
    <w:rsid w:val="00BF1F3D"/>
    <w:rsid w:val="00BF3276"/>
    <w:rsid w:val="00BF53B3"/>
    <w:rsid w:val="00BF5608"/>
    <w:rsid w:val="00BF5E6E"/>
    <w:rsid w:val="00BF7051"/>
    <w:rsid w:val="00C00C37"/>
    <w:rsid w:val="00C01770"/>
    <w:rsid w:val="00C020D8"/>
    <w:rsid w:val="00C10C65"/>
    <w:rsid w:val="00C11A77"/>
    <w:rsid w:val="00C12693"/>
    <w:rsid w:val="00C12756"/>
    <w:rsid w:val="00C27AB1"/>
    <w:rsid w:val="00C35BFB"/>
    <w:rsid w:val="00C4061F"/>
    <w:rsid w:val="00C42379"/>
    <w:rsid w:val="00C42E82"/>
    <w:rsid w:val="00C430EB"/>
    <w:rsid w:val="00C454A9"/>
    <w:rsid w:val="00C46272"/>
    <w:rsid w:val="00C501DD"/>
    <w:rsid w:val="00C52635"/>
    <w:rsid w:val="00C52991"/>
    <w:rsid w:val="00C52FCF"/>
    <w:rsid w:val="00C5617C"/>
    <w:rsid w:val="00C567CE"/>
    <w:rsid w:val="00C569CD"/>
    <w:rsid w:val="00C60721"/>
    <w:rsid w:val="00C60D6E"/>
    <w:rsid w:val="00C612ED"/>
    <w:rsid w:val="00C643BC"/>
    <w:rsid w:val="00C712F6"/>
    <w:rsid w:val="00C74551"/>
    <w:rsid w:val="00C749F3"/>
    <w:rsid w:val="00C75759"/>
    <w:rsid w:val="00C75C28"/>
    <w:rsid w:val="00C778DB"/>
    <w:rsid w:val="00C80694"/>
    <w:rsid w:val="00C81A4F"/>
    <w:rsid w:val="00C84963"/>
    <w:rsid w:val="00C85E93"/>
    <w:rsid w:val="00C8760C"/>
    <w:rsid w:val="00C913B8"/>
    <w:rsid w:val="00C92F78"/>
    <w:rsid w:val="00C93A89"/>
    <w:rsid w:val="00C97F0E"/>
    <w:rsid w:val="00CA2CB0"/>
    <w:rsid w:val="00CB3CA1"/>
    <w:rsid w:val="00CB4457"/>
    <w:rsid w:val="00CB6B62"/>
    <w:rsid w:val="00CB6BA4"/>
    <w:rsid w:val="00CC1641"/>
    <w:rsid w:val="00CC239B"/>
    <w:rsid w:val="00CC295C"/>
    <w:rsid w:val="00CC2E18"/>
    <w:rsid w:val="00CC4DCD"/>
    <w:rsid w:val="00CC51B0"/>
    <w:rsid w:val="00CD14A0"/>
    <w:rsid w:val="00CD4FA8"/>
    <w:rsid w:val="00CF5B36"/>
    <w:rsid w:val="00CF71F3"/>
    <w:rsid w:val="00D012F7"/>
    <w:rsid w:val="00D05400"/>
    <w:rsid w:val="00D057C4"/>
    <w:rsid w:val="00D117F4"/>
    <w:rsid w:val="00D24E8E"/>
    <w:rsid w:val="00D2723F"/>
    <w:rsid w:val="00D27BA1"/>
    <w:rsid w:val="00D33CBF"/>
    <w:rsid w:val="00D36478"/>
    <w:rsid w:val="00D40A8A"/>
    <w:rsid w:val="00D44E06"/>
    <w:rsid w:val="00D47D0C"/>
    <w:rsid w:val="00D575AA"/>
    <w:rsid w:val="00D60D1E"/>
    <w:rsid w:val="00D648E5"/>
    <w:rsid w:val="00D66411"/>
    <w:rsid w:val="00D6670A"/>
    <w:rsid w:val="00D7416B"/>
    <w:rsid w:val="00D76C78"/>
    <w:rsid w:val="00D80E7E"/>
    <w:rsid w:val="00D82232"/>
    <w:rsid w:val="00D83E2A"/>
    <w:rsid w:val="00DA0699"/>
    <w:rsid w:val="00DA0D9D"/>
    <w:rsid w:val="00DA16E6"/>
    <w:rsid w:val="00DA2F03"/>
    <w:rsid w:val="00DA56AB"/>
    <w:rsid w:val="00DA66B4"/>
    <w:rsid w:val="00DB3FB6"/>
    <w:rsid w:val="00DB449B"/>
    <w:rsid w:val="00DB4AF2"/>
    <w:rsid w:val="00DC02A8"/>
    <w:rsid w:val="00DC29A2"/>
    <w:rsid w:val="00DC510B"/>
    <w:rsid w:val="00DC59F8"/>
    <w:rsid w:val="00DC6B7D"/>
    <w:rsid w:val="00DD5CE6"/>
    <w:rsid w:val="00DD759F"/>
    <w:rsid w:val="00DE0697"/>
    <w:rsid w:val="00DE0CFC"/>
    <w:rsid w:val="00DE37A0"/>
    <w:rsid w:val="00DE58CF"/>
    <w:rsid w:val="00E00B5F"/>
    <w:rsid w:val="00E0611B"/>
    <w:rsid w:val="00E06398"/>
    <w:rsid w:val="00E071D1"/>
    <w:rsid w:val="00E133DA"/>
    <w:rsid w:val="00E14A34"/>
    <w:rsid w:val="00E17FE9"/>
    <w:rsid w:val="00E22AF6"/>
    <w:rsid w:val="00E2390B"/>
    <w:rsid w:val="00E26F93"/>
    <w:rsid w:val="00E36073"/>
    <w:rsid w:val="00E40C4D"/>
    <w:rsid w:val="00E42BB3"/>
    <w:rsid w:val="00E438D8"/>
    <w:rsid w:val="00E451DF"/>
    <w:rsid w:val="00E46E78"/>
    <w:rsid w:val="00E508FE"/>
    <w:rsid w:val="00E52259"/>
    <w:rsid w:val="00E55FA5"/>
    <w:rsid w:val="00E560E8"/>
    <w:rsid w:val="00E57D14"/>
    <w:rsid w:val="00E60857"/>
    <w:rsid w:val="00E60875"/>
    <w:rsid w:val="00E70055"/>
    <w:rsid w:val="00E7085E"/>
    <w:rsid w:val="00E7391E"/>
    <w:rsid w:val="00E8118E"/>
    <w:rsid w:val="00E83E0E"/>
    <w:rsid w:val="00E844D3"/>
    <w:rsid w:val="00E87747"/>
    <w:rsid w:val="00E906DC"/>
    <w:rsid w:val="00E937EF"/>
    <w:rsid w:val="00E93E69"/>
    <w:rsid w:val="00E96084"/>
    <w:rsid w:val="00E97951"/>
    <w:rsid w:val="00EA10E4"/>
    <w:rsid w:val="00EA39D5"/>
    <w:rsid w:val="00EB150F"/>
    <w:rsid w:val="00EB595B"/>
    <w:rsid w:val="00EB6F1E"/>
    <w:rsid w:val="00EB71B7"/>
    <w:rsid w:val="00EC3F83"/>
    <w:rsid w:val="00EC4294"/>
    <w:rsid w:val="00EC6A90"/>
    <w:rsid w:val="00ED16BF"/>
    <w:rsid w:val="00ED1C68"/>
    <w:rsid w:val="00ED3468"/>
    <w:rsid w:val="00ED4C92"/>
    <w:rsid w:val="00EE0063"/>
    <w:rsid w:val="00EE130A"/>
    <w:rsid w:val="00EE2041"/>
    <w:rsid w:val="00EE2B3B"/>
    <w:rsid w:val="00EE5554"/>
    <w:rsid w:val="00EE7248"/>
    <w:rsid w:val="00EE7C9C"/>
    <w:rsid w:val="00EF01BF"/>
    <w:rsid w:val="00EF0E6B"/>
    <w:rsid w:val="00EF273D"/>
    <w:rsid w:val="00EF3DC0"/>
    <w:rsid w:val="00EF6CD1"/>
    <w:rsid w:val="00F01369"/>
    <w:rsid w:val="00F04C8B"/>
    <w:rsid w:val="00F0737B"/>
    <w:rsid w:val="00F100D1"/>
    <w:rsid w:val="00F10D63"/>
    <w:rsid w:val="00F11E53"/>
    <w:rsid w:val="00F13A00"/>
    <w:rsid w:val="00F164A5"/>
    <w:rsid w:val="00F164AB"/>
    <w:rsid w:val="00F2467D"/>
    <w:rsid w:val="00F24CE8"/>
    <w:rsid w:val="00F26D90"/>
    <w:rsid w:val="00F3060A"/>
    <w:rsid w:val="00F32D78"/>
    <w:rsid w:val="00F3382C"/>
    <w:rsid w:val="00F3482A"/>
    <w:rsid w:val="00F3656A"/>
    <w:rsid w:val="00F36E3A"/>
    <w:rsid w:val="00F37AF6"/>
    <w:rsid w:val="00F45512"/>
    <w:rsid w:val="00F47EBD"/>
    <w:rsid w:val="00F51B81"/>
    <w:rsid w:val="00F51F92"/>
    <w:rsid w:val="00F53B92"/>
    <w:rsid w:val="00F542DE"/>
    <w:rsid w:val="00F56927"/>
    <w:rsid w:val="00F56E04"/>
    <w:rsid w:val="00F62E6E"/>
    <w:rsid w:val="00F63E30"/>
    <w:rsid w:val="00F674E3"/>
    <w:rsid w:val="00F67E84"/>
    <w:rsid w:val="00F7007B"/>
    <w:rsid w:val="00F70E86"/>
    <w:rsid w:val="00F744B5"/>
    <w:rsid w:val="00F74878"/>
    <w:rsid w:val="00F75FF0"/>
    <w:rsid w:val="00F7625E"/>
    <w:rsid w:val="00F80784"/>
    <w:rsid w:val="00F83957"/>
    <w:rsid w:val="00F85126"/>
    <w:rsid w:val="00F87CF2"/>
    <w:rsid w:val="00F9195D"/>
    <w:rsid w:val="00FA1046"/>
    <w:rsid w:val="00FA46F1"/>
    <w:rsid w:val="00FA6B76"/>
    <w:rsid w:val="00FA7ED1"/>
    <w:rsid w:val="00FB0AB6"/>
    <w:rsid w:val="00FC1E1D"/>
    <w:rsid w:val="00FC461E"/>
    <w:rsid w:val="00FC4772"/>
    <w:rsid w:val="00FC5632"/>
    <w:rsid w:val="00FC5D43"/>
    <w:rsid w:val="00FD4655"/>
    <w:rsid w:val="00FE081E"/>
    <w:rsid w:val="00FE3588"/>
    <w:rsid w:val="00FE3FFF"/>
    <w:rsid w:val="00FE50CF"/>
    <w:rsid w:val="00FE70A0"/>
    <w:rsid w:val="00FF0014"/>
    <w:rsid w:val="00FF11B7"/>
    <w:rsid w:val="00FF29FF"/>
    <w:rsid w:val="00FF300C"/>
    <w:rsid w:val="00FF5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A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4F42"/>
    <w:pPr>
      <w:ind w:left="720"/>
      <w:contextualSpacing/>
    </w:pPr>
    <w:rPr>
      <w:rFonts w:eastAsiaTheme="minorEastAsia"/>
      <w:lang w:eastAsia="it-IT"/>
    </w:rPr>
  </w:style>
  <w:style w:type="paragraph" w:styleId="Nessunaspaziatura">
    <w:name w:val="No Spacing"/>
    <w:uiPriority w:val="1"/>
    <w:qFormat/>
    <w:rsid w:val="00AC73C9"/>
    <w:pPr>
      <w:spacing w:after="0" w:line="240" w:lineRule="auto"/>
    </w:pPr>
    <w:rPr>
      <w:rFonts w:eastAsiaTheme="minorEastAsia"/>
      <w:lang w:eastAsia="it-IT"/>
    </w:rPr>
  </w:style>
  <w:style w:type="paragraph" w:customStyle="1" w:styleId="rtf3Normal">
    <w:name w:val="rtf3 Normal"/>
    <w:next w:val="Normale"/>
    <w:uiPriority w:val="99"/>
    <w:rsid w:val="008365F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rtf1Normal">
    <w:name w:val="rtf1 Normal"/>
    <w:next w:val="Normale"/>
    <w:uiPriority w:val="99"/>
    <w:rsid w:val="00A826D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CharacterStyle1">
    <w:name w:val="rtf1 Character Style 1"/>
    <w:uiPriority w:val="99"/>
    <w:rsid w:val="00A826D4"/>
    <w:rPr>
      <w:rFonts w:ascii="Verdana" w:hAnsi="Verdana"/>
      <w:sz w:val="19"/>
    </w:rPr>
  </w:style>
  <w:style w:type="paragraph" w:customStyle="1" w:styleId="rtf4NoSpacing">
    <w:name w:val="rtf4 No Spacing"/>
    <w:uiPriority w:val="99"/>
    <w:rsid w:val="00A826D4"/>
    <w:pPr>
      <w:widowControl w:val="0"/>
      <w:autoSpaceDE w:val="0"/>
      <w:autoSpaceDN w:val="0"/>
      <w:adjustRightInd w:val="0"/>
      <w:spacing w:after="0" w:line="240" w:lineRule="auto"/>
    </w:pPr>
    <w:rPr>
      <w:rFonts w:ascii="Calibri" w:eastAsiaTheme="minorEastAsia" w:hAnsi="Calibri" w:cs="Calibri"/>
      <w:lang w:eastAsia="it-IT"/>
    </w:rPr>
  </w:style>
  <w:style w:type="paragraph" w:customStyle="1" w:styleId="rtf4rtf4Normal">
    <w:name w:val="rtf4 rtf4 Normal"/>
    <w:next w:val="Normale"/>
    <w:uiPriority w:val="99"/>
    <w:rsid w:val="00A826D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rtf4Normal">
    <w:name w:val="rtf4 Normal"/>
    <w:next w:val="Normale"/>
    <w:uiPriority w:val="99"/>
    <w:rsid w:val="00EC429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Intestazione">
    <w:name w:val="header"/>
    <w:basedOn w:val="Normale"/>
    <w:link w:val="IntestazioneCarattere"/>
    <w:uiPriority w:val="99"/>
    <w:unhideWhenUsed/>
    <w:rsid w:val="00B576C4"/>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uiPriority w:val="99"/>
    <w:rsid w:val="00B576C4"/>
    <w:rPr>
      <w:rFonts w:eastAsiaTheme="minorEastAsia"/>
      <w:lang w:eastAsia="it-IT"/>
    </w:rPr>
  </w:style>
  <w:style w:type="paragraph" w:styleId="Pidipagina">
    <w:name w:val="footer"/>
    <w:basedOn w:val="Normale"/>
    <w:link w:val="PidipaginaCarattere"/>
    <w:uiPriority w:val="99"/>
    <w:unhideWhenUsed/>
    <w:rsid w:val="00B576C4"/>
    <w:pPr>
      <w:tabs>
        <w:tab w:val="center" w:pos="4819"/>
        <w:tab w:val="right" w:pos="9638"/>
      </w:tabs>
      <w:spacing w:after="0" w:line="240" w:lineRule="auto"/>
    </w:pPr>
    <w:rPr>
      <w:rFonts w:eastAsiaTheme="minorEastAsia"/>
      <w:lang w:eastAsia="it-IT"/>
    </w:rPr>
  </w:style>
  <w:style w:type="character" w:customStyle="1" w:styleId="PidipaginaCarattere">
    <w:name w:val="Piè di pagina Carattere"/>
    <w:basedOn w:val="Carpredefinitoparagrafo"/>
    <w:link w:val="Pidipagina"/>
    <w:uiPriority w:val="99"/>
    <w:rsid w:val="00B576C4"/>
    <w:rPr>
      <w:rFonts w:eastAsiaTheme="minorEastAsia"/>
      <w:lang w:eastAsia="it-IT"/>
    </w:rPr>
  </w:style>
  <w:style w:type="paragraph" w:styleId="PreformattatoHTML">
    <w:name w:val="HTML Preformatted"/>
    <w:basedOn w:val="Normale"/>
    <w:link w:val="PreformattatoHTMLCarattere"/>
    <w:uiPriority w:val="99"/>
    <w:semiHidden/>
    <w:unhideWhenUsed/>
    <w:rsid w:val="00011B7A"/>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11B7A"/>
    <w:rPr>
      <w:rFonts w:ascii="Consolas" w:eastAsiaTheme="minorEastAsia" w:hAnsi="Consolas"/>
      <w:sz w:val="20"/>
      <w:szCs w:val="20"/>
      <w:lang w:eastAsia="it-IT"/>
    </w:rPr>
  </w:style>
  <w:style w:type="paragraph" w:styleId="Testofumetto">
    <w:name w:val="Balloon Text"/>
    <w:basedOn w:val="Normale"/>
    <w:link w:val="TestofumettoCarattere"/>
    <w:uiPriority w:val="99"/>
    <w:semiHidden/>
    <w:unhideWhenUsed/>
    <w:rsid w:val="00A07B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BAC"/>
    <w:rPr>
      <w:rFonts w:ascii="Segoe UI" w:eastAsiaTheme="minorEastAsia" w:hAnsi="Segoe UI" w:cs="Segoe UI"/>
      <w:sz w:val="18"/>
      <w:szCs w:val="18"/>
      <w:lang w:eastAsia="it-IT"/>
    </w:rPr>
  </w:style>
  <w:style w:type="paragraph" w:customStyle="1" w:styleId="rtf1NoSpacing">
    <w:name w:val="rtf1 No Spacing"/>
    <w:uiPriority w:val="99"/>
    <w:rsid w:val="000218E4"/>
    <w:pPr>
      <w:widowControl w:val="0"/>
      <w:autoSpaceDE w:val="0"/>
      <w:autoSpaceDN w:val="0"/>
      <w:adjustRightInd w:val="0"/>
      <w:spacing w:after="0" w:line="240" w:lineRule="auto"/>
    </w:pPr>
    <w:rPr>
      <w:rFonts w:ascii="Calibri" w:eastAsiaTheme="minorEastAsia" w:hAnsi="Calibri" w:cs="Calibri"/>
      <w:lang w:eastAsia="it-IT"/>
    </w:rPr>
  </w:style>
  <w:style w:type="paragraph" w:styleId="NormaleWeb">
    <w:name w:val="Normal (Web)"/>
    <w:basedOn w:val="Normale"/>
    <w:uiPriority w:val="99"/>
    <w:semiHidden/>
    <w:unhideWhenUsed/>
    <w:rsid w:val="00326C4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0">
    <w:name w:val="[Normale]"/>
    <w:next w:val="Normale"/>
    <w:uiPriority w:val="99"/>
    <w:rsid w:val="003C39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Default">
    <w:name w:val="rtf1 Default"/>
    <w:uiPriority w:val="99"/>
    <w:rsid w:val="003C39F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7407">
      <w:bodyDiv w:val="1"/>
      <w:marLeft w:val="0"/>
      <w:marRight w:val="0"/>
      <w:marTop w:val="0"/>
      <w:marBottom w:val="0"/>
      <w:divBdr>
        <w:top w:val="none" w:sz="0" w:space="0" w:color="auto"/>
        <w:left w:val="none" w:sz="0" w:space="0" w:color="auto"/>
        <w:bottom w:val="none" w:sz="0" w:space="0" w:color="auto"/>
        <w:right w:val="none" w:sz="0" w:space="0" w:color="auto"/>
      </w:divBdr>
    </w:div>
    <w:div w:id="462161690">
      <w:bodyDiv w:val="1"/>
      <w:marLeft w:val="0"/>
      <w:marRight w:val="0"/>
      <w:marTop w:val="0"/>
      <w:marBottom w:val="0"/>
      <w:divBdr>
        <w:top w:val="none" w:sz="0" w:space="0" w:color="auto"/>
        <w:left w:val="none" w:sz="0" w:space="0" w:color="auto"/>
        <w:bottom w:val="none" w:sz="0" w:space="0" w:color="auto"/>
        <w:right w:val="none" w:sz="0" w:space="0" w:color="auto"/>
      </w:divBdr>
    </w:div>
    <w:div w:id="585307078">
      <w:bodyDiv w:val="1"/>
      <w:marLeft w:val="0"/>
      <w:marRight w:val="0"/>
      <w:marTop w:val="0"/>
      <w:marBottom w:val="0"/>
      <w:divBdr>
        <w:top w:val="none" w:sz="0" w:space="0" w:color="auto"/>
        <w:left w:val="none" w:sz="0" w:space="0" w:color="auto"/>
        <w:bottom w:val="none" w:sz="0" w:space="0" w:color="auto"/>
        <w:right w:val="none" w:sz="0" w:space="0" w:color="auto"/>
      </w:divBdr>
    </w:div>
    <w:div w:id="1091976094">
      <w:bodyDiv w:val="1"/>
      <w:marLeft w:val="0"/>
      <w:marRight w:val="0"/>
      <w:marTop w:val="0"/>
      <w:marBottom w:val="0"/>
      <w:divBdr>
        <w:top w:val="none" w:sz="0" w:space="0" w:color="auto"/>
        <w:left w:val="none" w:sz="0" w:space="0" w:color="auto"/>
        <w:bottom w:val="none" w:sz="0" w:space="0" w:color="auto"/>
        <w:right w:val="none" w:sz="0" w:space="0" w:color="auto"/>
      </w:divBdr>
    </w:div>
    <w:div w:id="1412505914">
      <w:bodyDiv w:val="1"/>
      <w:marLeft w:val="0"/>
      <w:marRight w:val="0"/>
      <w:marTop w:val="0"/>
      <w:marBottom w:val="0"/>
      <w:divBdr>
        <w:top w:val="none" w:sz="0" w:space="0" w:color="auto"/>
        <w:left w:val="none" w:sz="0" w:space="0" w:color="auto"/>
        <w:bottom w:val="none" w:sz="0" w:space="0" w:color="auto"/>
        <w:right w:val="none" w:sz="0" w:space="0" w:color="auto"/>
      </w:divBdr>
    </w:div>
    <w:div w:id="1491558311">
      <w:bodyDiv w:val="1"/>
      <w:marLeft w:val="0"/>
      <w:marRight w:val="0"/>
      <w:marTop w:val="0"/>
      <w:marBottom w:val="0"/>
      <w:divBdr>
        <w:top w:val="none" w:sz="0" w:space="0" w:color="auto"/>
        <w:left w:val="none" w:sz="0" w:space="0" w:color="auto"/>
        <w:bottom w:val="none" w:sz="0" w:space="0" w:color="auto"/>
        <w:right w:val="none" w:sz="0" w:space="0" w:color="auto"/>
      </w:divBdr>
    </w:div>
    <w:div w:id="20520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15D4-7409-4A59-BB92-4EF6FE80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2727</Words>
  <Characters>15544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Comune</cp:lastModifiedBy>
  <cp:revision>4</cp:revision>
  <cp:lastPrinted>2021-02-01T09:11:00Z</cp:lastPrinted>
  <dcterms:created xsi:type="dcterms:W3CDTF">2021-02-01T09:09:00Z</dcterms:created>
  <dcterms:modified xsi:type="dcterms:W3CDTF">2021-02-01T09:12:00Z</dcterms:modified>
</cp:coreProperties>
</file>